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926573" w14:textId="6D4AD9B8" w:rsidR="00005E70" w:rsidRDefault="00005E70" w:rsidP="0FDCD7F1">
      <w:pPr>
        <w:rPr>
          <w:color w:val="00A2FF" w:themeColor="accent1"/>
        </w:rPr>
      </w:pPr>
      <w:r>
        <w:rPr>
          <w:color w:val="00A2FF" w:themeColor="accent1"/>
        </w:rPr>
        <w:t xml:space="preserve"> </w:t>
      </w:r>
    </w:p>
    <w:sdt>
      <w:sdtPr>
        <w:rPr>
          <w:color w:val="00A2FF" w:themeColor="accent1"/>
        </w:rPr>
        <w:id w:val="-2120684094"/>
        <w:docPartObj>
          <w:docPartGallery w:val="Cover Pages"/>
          <w:docPartUnique/>
        </w:docPartObj>
      </w:sdtPr>
      <w:sdtEndPr>
        <w:rPr>
          <w:rFonts w:eastAsia="Times New Roman" w:cs="Arial"/>
          <w:bdr w:val="none" w:sz="0" w:space="0" w:color="auto"/>
          <w:lang w:val="en-CA" w:eastAsia="ja-JP"/>
        </w:rPr>
      </w:sdtEndPr>
      <w:sdtContent>
        <w:p w14:paraId="51C5F089" w14:textId="0C12DC19" w:rsidR="00201FE4" w:rsidRPr="00856A22" w:rsidRDefault="00201FE4" w:rsidP="0FDCD7F1">
          <w:pPr>
            <w:rPr>
              <w:rFonts w:eastAsia="Arial" w:cs="Arial"/>
              <w:color w:val="00A2FF" w:themeColor="accent1"/>
            </w:rPr>
          </w:pPr>
        </w:p>
        <w:p w14:paraId="2D20A5F2" w14:textId="46DBD92A" w:rsidR="00201FE4" w:rsidRPr="00856A22" w:rsidRDefault="00201FE4" w:rsidP="0FDCD7F1">
          <w:pPr>
            <w:rPr>
              <w:rFonts w:eastAsia="Arial" w:cs="Arial"/>
              <w:color w:val="00A2FF" w:themeColor="accent1"/>
              <w:bdr w:val="none" w:sz="0" w:space="0" w:color="auto"/>
              <w:lang w:val="en-CA" w:eastAsia="ja-JP"/>
            </w:rPr>
          </w:pPr>
          <w:r w:rsidRPr="00856A22">
            <w:rPr>
              <w:noProof/>
              <w:color w:val="00A2FF" w:themeColor="accent1"/>
            </w:rPr>
            <mc:AlternateContent>
              <mc:Choice Requires="wps">
                <w:drawing>
                  <wp:anchor distT="0" distB="0" distL="114300" distR="114300" simplePos="0" relativeHeight="251661312" behindDoc="0" locked="0" layoutInCell="1" allowOverlap="1" wp14:anchorId="13CC6858" wp14:editId="715D3CFC">
                    <wp:simplePos x="0" y="0"/>
                    <wp:positionH relativeFrom="column">
                      <wp:posOffset>-900430</wp:posOffset>
                    </wp:positionH>
                    <wp:positionV relativeFrom="page">
                      <wp:posOffset>7797800</wp:posOffset>
                    </wp:positionV>
                    <wp:extent cx="7772400" cy="1778000"/>
                    <wp:effectExtent l="0" t="0" r="0" b="0"/>
                    <wp:wrapNone/>
                    <wp:docPr id="5" name="Text Box 5"/>
                    <wp:cNvGraphicFramePr/>
                    <a:graphic xmlns:a="http://schemas.openxmlformats.org/drawingml/2006/main">
                      <a:graphicData uri="http://schemas.microsoft.com/office/word/2010/wordprocessingShape">
                        <wps:wsp>
                          <wps:cNvSpPr txBox="1"/>
                          <wps:spPr>
                            <a:xfrm>
                              <a:off x="0" y="0"/>
                              <a:ext cx="7772400" cy="1778000"/>
                            </a:xfrm>
                            <a:prstGeom prst="rect">
                              <a:avLst/>
                            </a:prstGeom>
                            <a:noFill/>
                            <a:ln w="6350">
                              <a:noFill/>
                            </a:ln>
                          </wps:spPr>
                          <wps:txbx>
                            <w:txbxContent>
                              <w:p w14:paraId="5C650071" w14:textId="6C15025B" w:rsidR="00076C99" w:rsidRPr="00076C99" w:rsidRDefault="00900A62" w:rsidP="00076C99">
                                <w:pPr>
                                  <w:pStyle w:val="Titre"/>
                                  <w:jc w:val="center"/>
                                  <w:rPr>
                                    <w:color w:val="58595B"/>
                                    <w:lang w:val="en-CA"/>
                                  </w:rPr>
                                </w:pPr>
                                <w:r>
                                  <w:rPr>
                                    <w:color w:val="58595B"/>
                                    <w:lang w:val="en-CA"/>
                                  </w:rPr>
                                  <w:t>JOUR</w:t>
                                </w:r>
                                <w:r w:rsidR="00DD1D23">
                                  <w:rPr>
                                    <w:color w:val="58595B"/>
                                    <w:lang w:val="en-CA"/>
                                  </w:rPr>
                                  <w:t xml:space="preserve"> 1</w:t>
                                </w:r>
                                <w:r w:rsidR="00BB0C7F">
                                  <w:rPr>
                                    <w:color w:val="58595B"/>
                                    <w:lang w:val="en-CA"/>
                                  </w:rPr>
                                  <w:t xml:space="preserve"> </w:t>
                                </w:r>
                                <w:r>
                                  <w:rPr>
                                    <w:color w:val="58595B"/>
                                    <w:lang w:val="en-CA"/>
                                  </w:rPr>
                                  <w:t>Projet</w:t>
                                </w:r>
                              </w:p>
                              <w:p w14:paraId="29CEE67D" w14:textId="39ED5E67" w:rsidR="00076C99" w:rsidRPr="00076C99" w:rsidRDefault="00A74D13" w:rsidP="00076C99">
                                <w:pPr>
                                  <w:pStyle w:val="Tittle3"/>
                                  <w:jc w:val="center"/>
                                  <w:rPr>
                                    <w:b/>
                                    <w:bCs/>
                                    <w:color w:val="58595B"/>
                                    <w:sz w:val="44"/>
                                    <w:szCs w:val="44"/>
                                    <w:lang w:val="en-CA"/>
                                  </w:rPr>
                                </w:pPr>
                                <w:r>
                                  <w:rPr>
                                    <w:b/>
                                    <w:bCs/>
                                    <w:color w:val="58595B"/>
                                    <w:sz w:val="44"/>
                                    <w:szCs w:val="44"/>
                                    <w:lang w:val="en-CA"/>
                                  </w:rPr>
                                  <w:t xml:space="preserve">40 </w:t>
                                </w:r>
                                <w:r w:rsidR="00900A62">
                                  <w:rPr>
                                    <w:b/>
                                    <w:bCs/>
                                    <w:color w:val="58595B"/>
                                    <w:sz w:val="44"/>
                                    <w:szCs w:val="44"/>
                                    <w:lang w:val="en-CA"/>
                                  </w:rPr>
                                  <w:t>Infographie</w:t>
                                </w:r>
                              </w:p>
                              <w:p w14:paraId="016D116C" w14:textId="29179830" w:rsidR="00B433D6" w:rsidRPr="00F578C3" w:rsidRDefault="00076C99" w:rsidP="00B433D6">
                                <w:pPr>
                                  <w:pStyle w:val="Tittle3"/>
                                  <w:spacing w:before="200"/>
                                  <w:jc w:val="center"/>
                                  <w:rPr>
                                    <w:color w:val="44A921" w:themeColor="accent3" w:themeShade="BF"/>
                                  </w:rPr>
                                </w:pPr>
                                <w:r w:rsidRPr="00076C99">
                                  <w:rPr>
                                    <w:color w:val="58595B"/>
                                  </w:rPr>
                                  <w:t>SECONDA</w:t>
                                </w:r>
                                <w:r w:rsidR="00900A62">
                                  <w:rPr>
                                    <w:color w:val="58595B"/>
                                  </w:rPr>
                                  <w:t>iRE</w:t>
                                </w:r>
                              </w:p>
                              <w:p w14:paraId="5041FEB3" w14:textId="7C1B48D0" w:rsidR="00076C99" w:rsidRPr="00F578C3" w:rsidRDefault="00076C99" w:rsidP="005B1DB5">
                                <w:pPr>
                                  <w:jc w:val="center"/>
                                  <w:rPr>
                                    <w:color w:val="44A921" w:themeColor="accent3"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CC6858" id="_x0000_t202" coordsize="21600,21600" o:spt="202" path="m,l,21600r21600,l21600,xe">
                    <v:stroke joinstyle="miter"/>
                    <v:path gradientshapeok="t" o:connecttype="rect"/>
                  </v:shapetype>
                  <v:shape id="Text Box 5" o:spid="_x0000_s1026" type="#_x0000_t202" style="position:absolute;margin-left:-70.9pt;margin-top:614pt;width:612pt;height:14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pUAFwIAAC0EAAAOAAAAZHJzL2Uyb0RvYy54bWysU8tu2zAQvBfoPxC815JcJ0oFy4GbwEUB&#13;&#10;IwngFDnTFGkJoLgsSVtyv75LSn4g7anohdrlrvYxM5zf960iB2FdA7qk2SSlRGgOVaN3Jf3xuvp0&#13;&#10;R4nzTFdMgRYlPQpH7xcfP8w7U4gp1KAqYQkW0a7oTElr702RJI7XomVuAkZoDEqwLfPo2l1SWdZh&#13;&#10;9VYl0zS9TTqwlbHAhXN4+zgE6SLWl1Jw/yylE56okuJsPp42nttwJos5K3aWmbrh4xjsH6ZoWaOx&#13;&#10;6bnUI/OM7G3zR6m24RYcSD/h0CYgZcNF3AG3ydJ322xqZkTcBcFx5gyT+39l+dNhY14s8f1X6JHA&#13;&#10;AEhnXOHwMuzTS9uGL05KMI4QHs+wid4Tjpd5nk9nKYY4xrI8v0vRwTrJ5Xdjnf8moCXBKKlFXiJc&#13;&#10;7LB2fkg9pYRuGlaNUpEbpUlX0tvPN2n84RzB4kpjj8uwwfL9th832EJ1xMUsDJw7w1cNNl8z51+Y&#13;&#10;RZJxYBSuf8ZDKsAmMFqU1GB//e0+5CP2GKWkQ9GU1P3cMysoUd81svIlm82CyqIzu8mn6NjryPY6&#13;&#10;ovftA6AuM3wihkcz5Ht1MqWF9g31vQxdMcQ0x94l9SfzwQ9SxvfBxXIZk1BXhvm13hgeSgc4A7Sv&#13;&#10;/RuzZsTfI3VPcJIXK97RMOQORCz3HmQTOQoAD6iOuKMmI8vj+wmiv/Zj1uWVL34DAAD//wMAUEsD&#13;&#10;BBQABgAIAAAAIQCwhJDc5wAAABQBAAAPAAAAZHJzL2Rvd25yZXYueG1sTI/BTsMwDIbvSLxD5Enc&#13;&#10;tqQRQ1XXdJqKJiQEh41duKVN1lZrnNJkW+Hp8U5wsWz/9m9/+XpyPbvYMXQeFSQLAcxi7U2HjYLD&#13;&#10;x3aeAgtRo9G9R6vg2wZYF/d3uc6Mv+LOXvaxYWSCIdMK2hiHjPNQt9bpsPCDRdKOfnQ6Ujk23Iz6&#13;&#10;Suau51KIJ+50h3Sh1YMtW1uf9men4LXcvutdJV3605cvb8fN8HX4XCr1MJueVxQ2K2DRTvFvA24M&#13;&#10;9D8U9Fjlz2gC6xXMk8eEACIpUqbEdpsRqZTAKsqWgnq8yPl/mOIXAAD//wMAUEsBAi0AFAAGAAgA&#13;&#10;AAAhALaDOJL+AAAA4QEAABMAAAAAAAAAAAAAAAAAAAAAAFtDb250ZW50X1R5cGVzXS54bWxQSwEC&#13;&#10;LQAUAAYACAAAACEAOP0h/9YAAACUAQAACwAAAAAAAAAAAAAAAAAvAQAAX3JlbHMvLnJlbHNQSwEC&#13;&#10;LQAUAAYACAAAACEA/+qVABcCAAAtBAAADgAAAAAAAAAAAAAAAAAuAgAAZHJzL2Uyb0RvYy54bWxQ&#13;&#10;SwECLQAUAAYACAAAACEAsISQ3OcAAAAUAQAADwAAAAAAAAAAAAAAAABxBAAAZHJzL2Rvd25yZXYu&#13;&#10;eG1sUEsFBgAAAAAEAAQA8wAAAIUFAAAAAA==&#13;&#10;" filled="f" stroked="f" strokeweight=".5pt">
                    <v:textbox>
                      <w:txbxContent>
                        <w:p w14:paraId="5C650071" w14:textId="6C15025B" w:rsidR="00076C99" w:rsidRPr="00076C99" w:rsidRDefault="00900A62" w:rsidP="00076C99">
                          <w:pPr>
                            <w:pStyle w:val="Titre"/>
                            <w:jc w:val="center"/>
                            <w:rPr>
                              <w:color w:val="58595B"/>
                              <w:lang w:val="en-CA"/>
                            </w:rPr>
                          </w:pPr>
                          <w:r>
                            <w:rPr>
                              <w:color w:val="58595B"/>
                              <w:lang w:val="en-CA"/>
                            </w:rPr>
                            <w:t>JOUR</w:t>
                          </w:r>
                          <w:r w:rsidR="00DD1D23">
                            <w:rPr>
                              <w:color w:val="58595B"/>
                              <w:lang w:val="en-CA"/>
                            </w:rPr>
                            <w:t xml:space="preserve"> 1</w:t>
                          </w:r>
                          <w:r w:rsidR="00BB0C7F">
                            <w:rPr>
                              <w:color w:val="58595B"/>
                              <w:lang w:val="en-CA"/>
                            </w:rPr>
                            <w:t xml:space="preserve"> </w:t>
                          </w:r>
                          <w:r>
                            <w:rPr>
                              <w:color w:val="58595B"/>
                              <w:lang w:val="en-CA"/>
                            </w:rPr>
                            <w:t>Projet</w:t>
                          </w:r>
                        </w:p>
                        <w:p w14:paraId="29CEE67D" w14:textId="39ED5E67" w:rsidR="00076C99" w:rsidRPr="00076C99" w:rsidRDefault="00A74D13" w:rsidP="00076C99">
                          <w:pPr>
                            <w:pStyle w:val="Tittle3"/>
                            <w:jc w:val="center"/>
                            <w:rPr>
                              <w:b/>
                              <w:bCs/>
                              <w:color w:val="58595B"/>
                              <w:sz w:val="44"/>
                              <w:szCs w:val="44"/>
                              <w:lang w:val="en-CA"/>
                            </w:rPr>
                          </w:pPr>
                          <w:r>
                            <w:rPr>
                              <w:b/>
                              <w:bCs/>
                              <w:color w:val="58595B"/>
                              <w:sz w:val="44"/>
                              <w:szCs w:val="44"/>
                              <w:lang w:val="en-CA"/>
                            </w:rPr>
                            <w:t xml:space="preserve">40 </w:t>
                          </w:r>
                          <w:r w:rsidR="00900A62">
                            <w:rPr>
                              <w:b/>
                              <w:bCs/>
                              <w:color w:val="58595B"/>
                              <w:sz w:val="44"/>
                              <w:szCs w:val="44"/>
                              <w:lang w:val="en-CA"/>
                            </w:rPr>
                            <w:t>Infographie</w:t>
                          </w:r>
                        </w:p>
                        <w:p w14:paraId="016D116C" w14:textId="29179830" w:rsidR="00B433D6" w:rsidRPr="00F578C3" w:rsidRDefault="00076C99" w:rsidP="00B433D6">
                          <w:pPr>
                            <w:pStyle w:val="Tittle3"/>
                            <w:spacing w:before="200"/>
                            <w:jc w:val="center"/>
                            <w:rPr>
                              <w:color w:val="44A921" w:themeColor="accent3" w:themeShade="BF"/>
                            </w:rPr>
                          </w:pPr>
                          <w:r w:rsidRPr="00076C99">
                            <w:rPr>
                              <w:color w:val="58595B"/>
                            </w:rPr>
                            <w:t>SECONDA</w:t>
                          </w:r>
                          <w:r w:rsidR="00900A62">
                            <w:rPr>
                              <w:color w:val="58595B"/>
                            </w:rPr>
                            <w:t>iRE</w:t>
                          </w:r>
                        </w:p>
                        <w:p w14:paraId="5041FEB3" w14:textId="7C1B48D0" w:rsidR="00076C99" w:rsidRPr="00F578C3" w:rsidRDefault="00076C99" w:rsidP="005B1DB5">
                          <w:pPr>
                            <w:jc w:val="center"/>
                            <w:rPr>
                              <w:color w:val="44A921" w:themeColor="accent3" w:themeShade="BF"/>
                            </w:rPr>
                          </w:pPr>
                        </w:p>
                      </w:txbxContent>
                    </v:textbox>
                    <w10:wrap anchory="page"/>
                  </v:shape>
                </w:pict>
              </mc:Fallback>
            </mc:AlternateContent>
          </w:r>
          <w:r w:rsidRPr="00856A22">
            <w:rPr>
              <w:rFonts w:eastAsia="Times New Roman" w:cs="Arial"/>
              <w:color w:val="00A2FF" w:themeColor="accent1"/>
              <w:bdr w:val="none" w:sz="0" w:space="0" w:color="auto"/>
              <w:lang w:val="en-CA" w:eastAsia="ja-JP"/>
            </w:rPr>
            <w:br w:type="page"/>
          </w:r>
        </w:p>
      </w:sdtContent>
    </w:sdt>
    <w:p w14:paraId="4F2BFE4F" w14:textId="77777777" w:rsidR="00900A62" w:rsidRPr="00856A22" w:rsidRDefault="00900A62" w:rsidP="00900A62">
      <w:pPr>
        <w:pStyle w:val="Titre1"/>
        <w:rPr>
          <w:color w:val="000000" w:themeColor="text1"/>
          <w:lang w:val="en-CA"/>
        </w:rPr>
      </w:pPr>
      <w:r>
        <w:rPr>
          <w:color w:val="000000" w:themeColor="text1"/>
        </w:rPr>
        <w:lastRenderedPageBreak/>
        <w:t>CONTENU</w:t>
      </w:r>
    </w:p>
    <w:p w14:paraId="65C80200" w14:textId="77777777" w:rsidR="00900A62" w:rsidRPr="00F545F7" w:rsidRDefault="00900A62" w:rsidP="00900A62">
      <w:pPr>
        <w:pStyle w:val="BodyTextHeading1BeforeBulletList"/>
        <w:rPr>
          <w:lang w:val="fr-CA"/>
        </w:rPr>
      </w:pPr>
      <w:r w:rsidRPr="00F545F7">
        <w:rPr>
          <w:lang w:val="fr-CA"/>
        </w:rPr>
        <w:t>Ce projet test comprend les documents/fichiers suivants</w:t>
      </w:r>
      <w:r>
        <w:rPr>
          <w:lang w:val="fr-CA"/>
        </w:rPr>
        <w:t>:</w:t>
      </w:r>
    </w:p>
    <w:p w14:paraId="4501AA05" w14:textId="7EBE0BDD" w:rsidR="00900A62" w:rsidRPr="000701C1" w:rsidRDefault="00900A62" w:rsidP="00900A62">
      <w:pPr>
        <w:pStyle w:val="BodyTextHeading1NumberList"/>
        <w:rPr>
          <w:lang w:val="fr-CA"/>
        </w:rPr>
      </w:pPr>
      <w:r w:rsidRPr="000701C1">
        <w:rPr>
          <w:lang w:val="fr-CA"/>
        </w:rPr>
        <w:t xml:space="preserve">SCNC2025_TP40_S_C1_EN.docx </w:t>
      </w:r>
      <w:r w:rsidRPr="007F2226">
        <w:rPr>
          <w:b/>
          <w:bCs/>
          <w:u w:val="single"/>
          <w:lang w:val="fr-CA"/>
        </w:rPr>
        <w:t>OU</w:t>
      </w:r>
      <w:r w:rsidRPr="000701C1">
        <w:rPr>
          <w:lang w:val="fr-CA"/>
        </w:rPr>
        <w:t xml:space="preserve"> SCNC2025_TP40_PS_C1_FR.docx</w:t>
      </w:r>
    </w:p>
    <w:p w14:paraId="6BE44A7F" w14:textId="5BDA26ED" w:rsidR="00900A62" w:rsidRPr="000701C1" w:rsidRDefault="00900A62" w:rsidP="00900A62">
      <w:pPr>
        <w:pStyle w:val="BodyTextHeading1NumberList"/>
        <w:rPr>
          <w:lang w:val="fr-CA"/>
        </w:rPr>
      </w:pPr>
      <w:r w:rsidRPr="000701C1">
        <w:rPr>
          <w:lang w:val="fr-CA"/>
        </w:rPr>
        <w:t xml:space="preserve">SCNC2025_TP40_S_C1_EN.pdf </w:t>
      </w:r>
      <w:r w:rsidRPr="007F2226">
        <w:rPr>
          <w:b/>
          <w:bCs/>
          <w:u w:val="single"/>
          <w:lang w:val="fr-CA"/>
        </w:rPr>
        <w:t>OU</w:t>
      </w:r>
      <w:r w:rsidRPr="000701C1">
        <w:rPr>
          <w:lang w:val="fr-CA"/>
        </w:rPr>
        <w:t xml:space="preserve"> SCNC2025_TP40_PS_C1_FR.pdf</w:t>
      </w:r>
    </w:p>
    <w:p w14:paraId="300ACB52" w14:textId="5B1445DC" w:rsidR="00900A62" w:rsidRPr="000701C1" w:rsidRDefault="00900A62" w:rsidP="00900A62">
      <w:pPr>
        <w:pStyle w:val="BodyTextHeading1NumberList"/>
        <w:rPr>
          <w:lang w:val="fr-CA"/>
        </w:rPr>
      </w:pPr>
      <w:r w:rsidRPr="000701C1">
        <w:rPr>
          <w:lang w:val="fr-CA"/>
        </w:rPr>
        <w:t>SCNC2025_TP40_S_C1_Images (contenant les fichiers images)</w:t>
      </w:r>
    </w:p>
    <w:p w14:paraId="2926D2E5" w14:textId="33C8FB1D" w:rsidR="00900A62" w:rsidRPr="000701C1" w:rsidRDefault="00900A62" w:rsidP="00900A62">
      <w:pPr>
        <w:pStyle w:val="BodyTextHeading1NumberList"/>
        <w:rPr>
          <w:lang w:val="fr-CA"/>
        </w:rPr>
      </w:pPr>
      <w:r w:rsidRPr="000701C1">
        <w:rPr>
          <w:lang w:val="fr-CA"/>
        </w:rPr>
        <w:t>SCNC2025_TP40_S_C1_Text (contenant les fichiers texte)</w:t>
      </w:r>
    </w:p>
    <w:p w14:paraId="51756751" w14:textId="40565A7B" w:rsidR="00900A62" w:rsidRPr="000701C1" w:rsidRDefault="00900A62" w:rsidP="00900A62">
      <w:pPr>
        <w:pStyle w:val="BodyTextHeading1NumberList"/>
        <w:rPr>
          <w:lang w:val="fr-CA"/>
        </w:rPr>
      </w:pPr>
      <w:r w:rsidRPr="000701C1">
        <w:rPr>
          <w:lang w:val="fr-CA"/>
        </w:rPr>
        <w:t>SCNC2025_TP40_S_C1_Vector (contenant les fichiers vectoriels/graphiques)</w:t>
      </w:r>
    </w:p>
    <w:p w14:paraId="20097D3F" w14:textId="4BD9FD72" w:rsidR="00900A62" w:rsidRPr="000701C1" w:rsidRDefault="00900A62" w:rsidP="00900A62">
      <w:pPr>
        <w:pStyle w:val="BodyTextHeading1NumberList"/>
        <w:rPr>
          <w:lang w:val="fr-CA"/>
        </w:rPr>
      </w:pPr>
      <w:r w:rsidRPr="000701C1">
        <w:rPr>
          <w:lang w:val="fr-CA"/>
        </w:rPr>
        <w:t>SCNC2025_TP40_S_C1_Branding (contenant le branding)</w:t>
      </w:r>
    </w:p>
    <w:p w14:paraId="2716A62A" w14:textId="77777777" w:rsidR="00900A62" w:rsidRPr="00856A22" w:rsidRDefault="00900A62" w:rsidP="00900A62">
      <w:pPr>
        <w:pStyle w:val="Titre1"/>
        <w:rPr>
          <w:color w:val="000000" w:themeColor="text1"/>
        </w:rPr>
      </w:pPr>
      <w:r w:rsidRPr="00856A22">
        <w:rPr>
          <w:color w:val="000000" w:themeColor="text1"/>
        </w:rPr>
        <w:t>INTRODUCTION</w:t>
      </w:r>
    </w:p>
    <w:p w14:paraId="2AF16FA7" w14:textId="77777777" w:rsidR="00900A62" w:rsidRPr="000701C1" w:rsidRDefault="00900A62" w:rsidP="00900A62">
      <w:pPr>
        <w:pStyle w:val="BodyTextHeading1"/>
        <w:rPr>
          <w:color w:val="000000" w:themeColor="text1"/>
          <w:lang w:val="fr-CA"/>
        </w:rPr>
      </w:pPr>
      <w:r w:rsidRPr="000701C1">
        <w:rPr>
          <w:color w:val="000000" w:themeColor="text1"/>
          <w:lang w:val="fr-CA"/>
        </w:rPr>
        <w:t>Le Zenith est un hôtel-boutique de luxe perché dans un gratte-ciel offrant une expérience aérienne et raffinée au cœur d'un paysage urbain animé. Conçu pour offrir à ses clients un véritable havre de paix en plein ciel, il allie élégance moderne et ambiance paisible, offrant aux voyageurs une escapade luxueuse au-dessus de la ville. Il s'adresse aux voyageurs fortunés, aux cadres d'affaires et à ceux qui recherchent un environnement paisible et exclusif, alliant design sophistiqué et prestations haut de gamme. La décoration intérieure du Zenith privilégie une esthétique à la fois sereine et glamour, avec une palette de couleurs discrètes</w:t>
      </w:r>
      <w:r>
        <w:rPr>
          <w:color w:val="000000" w:themeColor="text1"/>
          <w:lang w:val="fr-CA"/>
        </w:rPr>
        <w:t>:</w:t>
      </w:r>
      <w:r w:rsidRPr="000701C1">
        <w:rPr>
          <w:color w:val="000000" w:themeColor="text1"/>
          <w:lang w:val="fr-CA"/>
        </w:rPr>
        <w:t xml:space="preserve"> argent, blanc, bleu marine profond et touches d'or. Les espaces communs et les suites sont dotés de baies vitrées offrant à chaque chambre une vue imprenable sur l</w:t>
      </w:r>
      <w:r>
        <w:rPr>
          <w:color w:val="000000" w:themeColor="text1"/>
          <w:lang w:val="fr-CA"/>
        </w:rPr>
        <w:t>e ciel</w:t>
      </w:r>
      <w:r w:rsidRPr="000701C1">
        <w:rPr>
          <w:color w:val="000000" w:themeColor="text1"/>
          <w:lang w:val="fr-CA"/>
        </w:rPr>
        <w:t>. Un éclairage doux et diffus et des surfaces réfléchissantes créent une atmosphère presque surnaturelle. Les détails architecturaux allient des lignes épurées à de subtils motifs.</w:t>
      </w:r>
    </w:p>
    <w:p w14:paraId="0B551DB5" w14:textId="77777777" w:rsidR="00900A62" w:rsidRPr="000701C1" w:rsidRDefault="00900A62" w:rsidP="00900A62">
      <w:pPr>
        <w:pStyle w:val="Titre1"/>
        <w:rPr>
          <w:color w:val="000000" w:themeColor="text1"/>
          <w:lang w:val="fr-CA"/>
        </w:rPr>
      </w:pPr>
      <w:r w:rsidRPr="000701C1">
        <w:rPr>
          <w:color w:val="000000" w:themeColor="text1"/>
          <w:lang w:val="fr-CA"/>
        </w:rPr>
        <w:t>DESCRIPTION DU PROJET ET DES TÂCHES</w:t>
      </w:r>
    </w:p>
    <w:p w14:paraId="5B615988" w14:textId="77777777" w:rsidR="00900A62" w:rsidRPr="00F545F7" w:rsidRDefault="00900A62" w:rsidP="00900A62">
      <w:pPr>
        <w:pStyle w:val="BodyTextHeading1"/>
        <w:rPr>
          <w:lang w:val="fr-CA"/>
        </w:rPr>
      </w:pPr>
      <w:r w:rsidRPr="00F545F7">
        <w:rPr>
          <w:lang w:val="fr-CA"/>
        </w:rPr>
        <w:t>En tant que graphiste choisi pour la création et la promotion de l'hôtel-boutique Zenith, vous êtes chargé de réaliser deux produits distincts, mais connexes.</w:t>
      </w:r>
    </w:p>
    <w:p w14:paraId="40B499C3" w14:textId="77777777" w:rsidR="00900A62" w:rsidRPr="000701C1" w:rsidRDefault="00900A62" w:rsidP="00900A62">
      <w:pPr>
        <w:pStyle w:val="BodyTextHeading1"/>
      </w:pPr>
      <w:r w:rsidRPr="000701C1">
        <w:t>Vous réaliserez</w:t>
      </w:r>
      <w:r>
        <w:t>:</w:t>
      </w:r>
    </w:p>
    <w:p w14:paraId="6B7BA222" w14:textId="77777777" w:rsidR="00900A62" w:rsidRPr="000701C1" w:rsidRDefault="00900A62" w:rsidP="00900A62">
      <w:pPr>
        <w:pStyle w:val="NormalBullets"/>
        <w:rPr>
          <w:rFonts w:eastAsia="Arial Unicode MS"/>
          <w:color w:val="000000" w:themeColor="text1"/>
          <w:bdr w:val="nil"/>
          <w:lang w:val="fr-CA"/>
        </w:rPr>
      </w:pPr>
      <w:r w:rsidRPr="000701C1">
        <w:rPr>
          <w:rFonts w:eastAsia="Arial Unicode MS"/>
          <w:color w:val="000000" w:themeColor="text1"/>
          <w:bdr w:val="nil"/>
          <w:lang w:val="fr-CA"/>
        </w:rPr>
        <w:t xml:space="preserve">Conception </w:t>
      </w:r>
      <w:r>
        <w:rPr>
          <w:rFonts w:eastAsia="Arial Unicode MS"/>
          <w:color w:val="000000" w:themeColor="text1"/>
          <w:bdr w:val="nil"/>
          <w:lang w:val="fr-CA"/>
        </w:rPr>
        <w:t>d'une</w:t>
      </w:r>
      <w:r w:rsidRPr="000701C1">
        <w:rPr>
          <w:rFonts w:eastAsia="Arial Unicode MS"/>
          <w:color w:val="000000" w:themeColor="text1"/>
          <w:bdr w:val="nil"/>
          <w:lang w:val="fr-CA"/>
        </w:rPr>
        <w:t xml:space="preserve"> couverture et </w:t>
      </w:r>
      <w:r>
        <w:rPr>
          <w:rFonts w:eastAsia="Arial Unicode MS"/>
          <w:color w:val="000000" w:themeColor="text1"/>
          <w:bdr w:val="nil"/>
          <w:lang w:val="fr-CA"/>
        </w:rPr>
        <w:t>l'épine</w:t>
      </w:r>
      <w:r w:rsidRPr="000701C1">
        <w:rPr>
          <w:rFonts w:eastAsia="Arial Unicode MS"/>
          <w:color w:val="000000" w:themeColor="text1"/>
          <w:bdr w:val="nil"/>
          <w:lang w:val="fr-CA"/>
        </w:rPr>
        <w:t xml:space="preserve"> </w:t>
      </w:r>
      <w:r>
        <w:rPr>
          <w:rFonts w:eastAsia="Arial Unicode MS"/>
          <w:color w:val="000000" w:themeColor="text1"/>
          <w:bdr w:val="nil"/>
          <w:lang w:val="fr-CA"/>
        </w:rPr>
        <w:t xml:space="preserve">d'un </w:t>
      </w:r>
      <w:r w:rsidRPr="000701C1">
        <w:rPr>
          <w:rFonts w:eastAsia="Arial Unicode MS"/>
          <w:color w:val="000000" w:themeColor="text1"/>
          <w:bdr w:val="nil"/>
          <w:lang w:val="fr-CA"/>
        </w:rPr>
        <w:t>document promotionnel (Tâche 1)</w:t>
      </w:r>
    </w:p>
    <w:p w14:paraId="10E65254" w14:textId="67A9049D" w:rsidR="00B26BF4" w:rsidRPr="00900A62" w:rsidRDefault="00900A62" w:rsidP="00900A62">
      <w:pPr>
        <w:pStyle w:val="NormalBullets"/>
        <w:rPr>
          <w:lang w:val="fr-CA"/>
        </w:rPr>
      </w:pPr>
      <w:r w:rsidRPr="000701C1">
        <w:rPr>
          <w:rFonts w:eastAsia="Arial Unicode MS"/>
          <w:color w:val="000000" w:themeColor="text1"/>
          <w:bdr w:val="nil"/>
          <w:lang w:val="fr-CA"/>
        </w:rPr>
        <w:t xml:space="preserve">Conception d'une brochure, </w:t>
      </w:r>
      <w:r>
        <w:rPr>
          <w:rFonts w:eastAsia="Arial Unicode MS"/>
          <w:color w:val="000000" w:themeColor="text1"/>
          <w:bdr w:val="nil"/>
          <w:lang w:val="fr-CA"/>
        </w:rPr>
        <w:t>deux</w:t>
      </w:r>
      <w:r w:rsidRPr="000701C1">
        <w:rPr>
          <w:rFonts w:eastAsia="Arial Unicode MS"/>
          <w:color w:val="000000" w:themeColor="text1"/>
          <w:bdr w:val="nil"/>
          <w:lang w:val="fr-CA"/>
        </w:rPr>
        <w:t xml:space="preserve"> </w:t>
      </w:r>
      <w:r>
        <w:rPr>
          <w:rFonts w:eastAsia="Arial Unicode MS"/>
          <w:color w:val="000000" w:themeColor="text1"/>
          <w:bdr w:val="nil"/>
          <w:lang w:val="fr-CA"/>
        </w:rPr>
        <w:t xml:space="preserve">double/pages </w:t>
      </w:r>
      <w:r w:rsidRPr="000701C1">
        <w:rPr>
          <w:rFonts w:eastAsia="Arial Unicode MS"/>
          <w:color w:val="000000" w:themeColor="text1"/>
          <w:bdr w:val="nil"/>
          <w:lang w:val="fr-CA"/>
        </w:rPr>
        <w:t>d'un document promotionnel (Tâche 2)</w:t>
      </w:r>
      <w:r w:rsidR="00B26BF4" w:rsidRPr="00900A62">
        <w:rPr>
          <w:lang w:val="fr-CA"/>
        </w:rPr>
        <w:br w:type="page"/>
      </w:r>
    </w:p>
    <w:p w14:paraId="6F34D19B" w14:textId="77777777" w:rsidR="00900A62" w:rsidRPr="00856A22" w:rsidRDefault="00900A62" w:rsidP="00900A62">
      <w:pPr>
        <w:pStyle w:val="Titre1"/>
        <w:rPr>
          <w:color w:val="000000" w:themeColor="text1"/>
        </w:rPr>
      </w:pPr>
      <w:r w:rsidRPr="00856A22">
        <w:rPr>
          <w:color w:val="000000" w:themeColor="text1"/>
        </w:rPr>
        <w:lastRenderedPageBreak/>
        <w:t xml:space="preserve">INSTRUCTIONS </w:t>
      </w:r>
      <w:r>
        <w:rPr>
          <w:color w:val="000000" w:themeColor="text1"/>
        </w:rPr>
        <w:t>POUR LE</w:t>
      </w:r>
      <w:r w:rsidRPr="00856A22">
        <w:rPr>
          <w:color w:val="000000" w:themeColor="text1"/>
        </w:rPr>
        <w:t xml:space="preserve"> COMP</w:t>
      </w:r>
      <w:r>
        <w:rPr>
          <w:color w:val="000000" w:themeColor="text1"/>
        </w:rPr>
        <w:t>É</w:t>
      </w:r>
      <w:r w:rsidRPr="00856A22">
        <w:rPr>
          <w:color w:val="000000" w:themeColor="text1"/>
        </w:rPr>
        <w:t>TIT</w:t>
      </w:r>
      <w:r>
        <w:rPr>
          <w:color w:val="000000" w:themeColor="text1"/>
        </w:rPr>
        <w:t>EU</w:t>
      </w:r>
      <w:r w:rsidRPr="00856A22">
        <w:rPr>
          <w:color w:val="000000" w:themeColor="text1"/>
        </w:rPr>
        <w:t>R</w:t>
      </w:r>
    </w:p>
    <w:p w14:paraId="585A2D0E" w14:textId="77777777" w:rsidR="00900A62" w:rsidRPr="00856A22" w:rsidRDefault="00900A62" w:rsidP="00900A62">
      <w:pPr>
        <w:pStyle w:val="Titre2"/>
        <w:rPr>
          <w:color w:val="000000" w:themeColor="text1"/>
        </w:rPr>
      </w:pPr>
      <w:r w:rsidRPr="000701C1">
        <w:rPr>
          <w:color w:val="000000" w:themeColor="text1"/>
        </w:rPr>
        <w:t>Structure des dossiers</w:t>
      </w:r>
    </w:p>
    <w:p w14:paraId="167F54C5" w14:textId="77777777" w:rsidR="00900A62" w:rsidRPr="006C6E48" w:rsidRDefault="00900A62" w:rsidP="00900A62">
      <w:pPr>
        <w:pStyle w:val="BodyTextHeading2"/>
        <w:ind w:left="993" w:firstLine="15"/>
        <w:rPr>
          <w:color w:val="000000" w:themeColor="text1"/>
          <w:u w:color="003764"/>
          <w:lang w:val="fr-CA"/>
        </w:rPr>
      </w:pPr>
      <w:r w:rsidRPr="000701C1">
        <w:rPr>
          <w:color w:val="000000" w:themeColor="text1"/>
          <w:lang w:val="fr-CA"/>
        </w:rPr>
        <w:t xml:space="preserve">Créez un dossier sur votre bureau appelé </w:t>
      </w:r>
      <w:r>
        <w:rPr>
          <w:color w:val="000000" w:themeColor="text1"/>
          <w:lang w:val="fr-CA"/>
        </w:rPr>
        <w:t>«</w:t>
      </w:r>
      <w:r w:rsidRPr="000701C1">
        <w:rPr>
          <w:color w:val="000000" w:themeColor="text1"/>
          <w:lang w:val="fr-CA"/>
        </w:rPr>
        <w:t>YY_Promotional_Day1</w:t>
      </w:r>
      <w:r>
        <w:rPr>
          <w:color w:val="000000" w:themeColor="text1"/>
          <w:lang w:val="fr-CA"/>
        </w:rPr>
        <w:t>»</w:t>
      </w:r>
      <w:r w:rsidRPr="000701C1">
        <w:rPr>
          <w:color w:val="000000" w:themeColor="text1"/>
          <w:lang w:val="fr-CA"/>
        </w:rPr>
        <w:t xml:space="preserve"> (YY représentant le numéro de votre concurrent). </w:t>
      </w:r>
      <w:r w:rsidRPr="006C6E48">
        <w:rPr>
          <w:color w:val="000000" w:themeColor="text1"/>
          <w:lang w:val="fr-CA"/>
        </w:rPr>
        <w:t>La structure du dossier sera la suivante:</w:t>
      </w:r>
      <w:r w:rsidRPr="006C6E48">
        <w:rPr>
          <w:color w:val="000000" w:themeColor="text1"/>
          <w:u w:color="003764"/>
          <w:lang w:val="fr-CA"/>
        </w:rPr>
        <w:t xml:space="preserve"> </w:t>
      </w:r>
    </w:p>
    <w:p w14:paraId="156A720B" w14:textId="70C8D9AC" w:rsidR="00803707" w:rsidRPr="00856A22" w:rsidRDefault="00761514" w:rsidP="009F43B8">
      <w:pPr>
        <w:pStyle w:val="BodyTextHeading2"/>
        <w:rPr>
          <w:color w:val="00A2FF" w:themeColor="accent1"/>
        </w:rPr>
      </w:pPr>
      <w:r>
        <w:rPr>
          <w:color w:val="00A2FF" w:themeColor="accent1"/>
        </w:rPr>
        <w:t xml:space="preserve"> </w:t>
      </w:r>
      <w:r w:rsidR="005C3E23" w:rsidRPr="00696CCC">
        <w:rPr>
          <w:noProof/>
        </w:rPr>
        <w:drawing>
          <wp:inline distT="0" distB="0" distL="0" distR="0" wp14:anchorId="7EC14FE8" wp14:editId="73E8B5D2">
            <wp:extent cx="3437168" cy="191891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37168" cy="1918910"/>
                    </a:xfrm>
                    <a:prstGeom prst="rect">
                      <a:avLst/>
                    </a:prstGeom>
                  </pic:spPr>
                </pic:pic>
              </a:graphicData>
            </a:graphic>
          </wp:inline>
        </w:drawing>
      </w:r>
    </w:p>
    <w:p w14:paraId="1AF9350D" w14:textId="77777777" w:rsidR="00900A62" w:rsidRPr="003D690D" w:rsidRDefault="00900A62" w:rsidP="00900A62">
      <w:pPr>
        <w:pStyle w:val="BodyTextHeading2"/>
        <w:rPr>
          <w:color w:val="000000" w:themeColor="text1"/>
          <w:lang w:val="fr-CA"/>
        </w:rPr>
      </w:pPr>
      <w:r w:rsidRPr="003D690D">
        <w:rPr>
          <w:color w:val="000000" w:themeColor="text1"/>
          <w:lang w:val="fr-CA"/>
        </w:rPr>
        <w:t>Le texte surligné en rose est uniquement des instructions.</w:t>
      </w:r>
    </w:p>
    <w:p w14:paraId="477E07F2" w14:textId="77777777" w:rsidR="00900A62" w:rsidRPr="003D690D" w:rsidRDefault="00900A62" w:rsidP="00900A62">
      <w:pPr>
        <w:pStyle w:val="Titre2"/>
      </w:pPr>
      <w:r>
        <w:t>Remise</w:t>
      </w:r>
      <w:r w:rsidRPr="003D690D">
        <w:t xml:space="preserve"> </w:t>
      </w:r>
      <w:r>
        <w:t>des</w:t>
      </w:r>
      <w:r w:rsidRPr="003D690D">
        <w:t xml:space="preserve"> fichier</w:t>
      </w:r>
      <w:r>
        <w:t>s</w:t>
      </w:r>
    </w:p>
    <w:p w14:paraId="4903A9A7" w14:textId="77777777" w:rsidR="00900A62" w:rsidRPr="00F545F7" w:rsidRDefault="00900A62" w:rsidP="00900A62">
      <w:pPr>
        <w:pStyle w:val="BodyTextHeading2"/>
        <w:rPr>
          <w:lang w:val="fr-CA"/>
        </w:rPr>
      </w:pPr>
      <w:r w:rsidRPr="00F545F7">
        <w:rPr>
          <w:bdr w:val="none" w:sz="0" w:space="0" w:color="auto"/>
          <w:lang w:val="fr-CA"/>
        </w:rPr>
        <w:t>Copiez le dossier YY_Promotional_Day1 sur la clé USB fournie une fois TOUTES LES TÂCHES terminées.</w:t>
      </w:r>
    </w:p>
    <w:p w14:paraId="2C90443C" w14:textId="77777777" w:rsidR="00900A62" w:rsidRPr="003D690D" w:rsidRDefault="00900A62" w:rsidP="00900A62">
      <w:pPr>
        <w:pStyle w:val="Titre2"/>
        <w:rPr>
          <w:color w:val="000000" w:themeColor="text1"/>
        </w:rPr>
      </w:pPr>
      <w:r w:rsidRPr="003D690D">
        <w:t>Délai</w:t>
      </w:r>
    </w:p>
    <w:p w14:paraId="35968019" w14:textId="77777777" w:rsidR="00900A62" w:rsidRPr="00E82913" w:rsidRDefault="00900A62" w:rsidP="00900A62">
      <w:pPr>
        <w:pStyle w:val="BodyTextHeading2"/>
        <w:rPr>
          <w:b/>
          <w:bCs/>
          <w:color w:val="F00078" w:themeColor="accent6" w:themeShade="BF"/>
          <w:lang w:val="fr-CA"/>
        </w:rPr>
      </w:pPr>
      <w:r w:rsidRPr="003D690D">
        <w:rPr>
          <w:bdr w:val="none" w:sz="0" w:space="0" w:color="auto"/>
          <w:lang w:val="fr-CA"/>
        </w:rPr>
        <w:t xml:space="preserve">La </w:t>
      </w:r>
      <w:r w:rsidRPr="003D690D">
        <w:rPr>
          <w:lang w:val="fr-CA"/>
        </w:rPr>
        <w:t xml:space="preserve">tâche 1 sera récupérée après </w:t>
      </w:r>
      <w:r w:rsidRPr="003D690D">
        <w:rPr>
          <w:b/>
          <w:bCs/>
          <w:lang w:val="fr-CA"/>
        </w:rPr>
        <w:t>2 heures</w:t>
      </w:r>
      <w:r w:rsidRPr="00456EA5">
        <w:rPr>
          <w:b/>
          <w:bCs/>
          <w:color w:val="000000" w:themeColor="text1"/>
          <w:lang w:val="fr-CA"/>
        </w:rPr>
        <w:t>.</w:t>
      </w:r>
    </w:p>
    <w:p w14:paraId="69BD11CD" w14:textId="77777777" w:rsidR="00900A62" w:rsidRPr="00F545F7" w:rsidRDefault="00900A62" w:rsidP="00900A62">
      <w:pPr>
        <w:pStyle w:val="BodyTextHeading2"/>
        <w:rPr>
          <w:lang w:val="fr-CA"/>
        </w:rPr>
      </w:pPr>
      <w:r w:rsidRPr="00F545F7">
        <w:rPr>
          <w:lang w:val="fr-CA"/>
        </w:rPr>
        <w:t>Le délai</w:t>
      </w:r>
      <w:r w:rsidRPr="00F545F7">
        <w:rPr>
          <w:bdr w:val="none" w:sz="0" w:space="0" w:color="auto"/>
          <w:lang w:val="fr-CA"/>
        </w:rPr>
        <w:t xml:space="preserve"> pour l'ensemble de ce projet sera de </w:t>
      </w:r>
      <w:r w:rsidRPr="00F545F7">
        <w:rPr>
          <w:b/>
          <w:bCs/>
          <w:bdr w:val="none" w:sz="0" w:space="0" w:color="auto"/>
          <w:lang w:val="fr-CA"/>
        </w:rPr>
        <w:t>6 heures</w:t>
      </w:r>
      <w:r w:rsidRPr="00F545F7">
        <w:rPr>
          <w:bdr w:val="none" w:sz="0" w:space="0" w:color="auto"/>
          <w:lang w:val="fr-CA"/>
        </w:rPr>
        <w:t>.</w:t>
      </w:r>
    </w:p>
    <w:p w14:paraId="1560D3B2" w14:textId="77777777" w:rsidR="00900A62" w:rsidRPr="003D690D" w:rsidRDefault="00900A62" w:rsidP="00900A62">
      <w:pPr>
        <w:pStyle w:val="Titre2"/>
        <w:rPr>
          <w:color w:val="000000" w:themeColor="text1"/>
        </w:rPr>
      </w:pPr>
      <w:r w:rsidRPr="003D690D">
        <w:t>Impression/Identification</w:t>
      </w:r>
      <w:r w:rsidRPr="003D690D">
        <w:rPr>
          <w:color w:val="000000" w:themeColor="text1"/>
        </w:rPr>
        <w:t xml:space="preserve"> du projet</w:t>
      </w:r>
    </w:p>
    <w:p w14:paraId="3EA60E8F" w14:textId="77777777" w:rsidR="00900A62" w:rsidRPr="003D690D" w:rsidRDefault="00900A62" w:rsidP="00900A62">
      <w:pPr>
        <w:pStyle w:val="BodyTextHeading2"/>
        <w:rPr>
          <w:lang w:val="fr-CA"/>
        </w:rPr>
      </w:pPr>
      <w:r w:rsidRPr="007F2226">
        <w:rPr>
          <w:b/>
          <w:bCs/>
          <w:bdr w:val="none" w:sz="0" w:space="0" w:color="auto"/>
          <w:lang w:val="fr-CA"/>
        </w:rPr>
        <w:t xml:space="preserve">Utilisez un PDF pour </w:t>
      </w:r>
      <w:r w:rsidRPr="007F2226">
        <w:rPr>
          <w:b/>
          <w:bCs/>
          <w:lang w:val="fr-CA"/>
        </w:rPr>
        <w:t>l'impression</w:t>
      </w:r>
      <w:r w:rsidRPr="007F2226">
        <w:rPr>
          <w:b/>
          <w:bCs/>
          <w:bdr w:val="none" w:sz="0" w:space="0" w:color="auto"/>
          <w:lang w:val="fr-CA"/>
        </w:rPr>
        <w:t>!</w:t>
      </w:r>
      <w:r w:rsidRPr="003D690D">
        <w:rPr>
          <w:bdr w:val="none" w:sz="0" w:space="0" w:color="auto"/>
          <w:lang w:val="fr-CA"/>
        </w:rPr>
        <w:t xml:space="preserve"> Les fichiers de travail seront volumineux et leur impression sera trop longue</w:t>
      </w:r>
      <w:r>
        <w:rPr>
          <w:bdr w:val="none" w:sz="0" w:space="0" w:color="auto"/>
          <w:lang w:val="fr-CA"/>
        </w:rPr>
        <w:t>!</w:t>
      </w:r>
      <w:r w:rsidRPr="003D690D">
        <w:rPr>
          <w:bdr w:val="none" w:sz="0" w:space="0" w:color="auto"/>
          <w:lang w:val="fr-CA"/>
        </w:rPr>
        <w:t xml:space="preserve"> Vous devez inclure votre numéro de </w:t>
      </w:r>
      <w:r>
        <w:rPr>
          <w:bdr w:val="none" w:sz="0" w:space="0" w:color="auto"/>
          <w:lang w:val="fr-CA"/>
        </w:rPr>
        <w:t>compétiteur</w:t>
      </w:r>
      <w:r w:rsidRPr="003D690D">
        <w:rPr>
          <w:bdr w:val="none" w:sz="0" w:space="0" w:color="auto"/>
          <w:lang w:val="fr-CA"/>
        </w:rPr>
        <w:t xml:space="preserve"> (comme indiqué dans les tâches) et les impressions pour la notation et la livraison à votre poste de travail (le numéro doit être indiqué en dehors de la zone de travail autant que possible).</w:t>
      </w:r>
    </w:p>
    <w:p w14:paraId="0312E36D" w14:textId="25956CCE" w:rsidR="66CD0D12" w:rsidRPr="00900A62" w:rsidRDefault="66CD0D12" w:rsidP="66CD0D12">
      <w:pPr>
        <w:rPr>
          <w:color w:val="000000" w:themeColor="text1"/>
          <w:lang w:val="fr-CA"/>
        </w:rPr>
      </w:pPr>
    </w:p>
    <w:p w14:paraId="39087C24" w14:textId="77777777" w:rsidR="004E61C0" w:rsidRPr="00CC106C" w:rsidRDefault="004E61C0" w:rsidP="004E61C0">
      <w:pPr>
        <w:pStyle w:val="Titre2"/>
        <w:rPr>
          <w:color w:val="000000" w:themeColor="text1"/>
          <w:lang w:val="fr-CA"/>
        </w:rPr>
      </w:pPr>
      <w:r w:rsidRPr="00CC106C">
        <w:rPr>
          <w:color w:val="000000" w:themeColor="text1"/>
          <w:lang w:val="fr-CA"/>
        </w:rPr>
        <w:lastRenderedPageBreak/>
        <w:t>À propos des images/graphiques pour toutes les tâches</w:t>
      </w:r>
    </w:p>
    <w:p w14:paraId="42448DD2" w14:textId="77777777" w:rsidR="00900A62" w:rsidRPr="00E82913" w:rsidRDefault="00900A62" w:rsidP="00900A62">
      <w:pPr>
        <w:pStyle w:val="BodyTextHeading2"/>
        <w:rPr>
          <w:color w:val="000000" w:themeColor="text1"/>
          <w:lang w:val="fr-CA"/>
        </w:rPr>
      </w:pPr>
      <w:r w:rsidRPr="003D690D">
        <w:rPr>
          <w:color w:val="000000" w:themeColor="text1"/>
          <w:lang w:val="fr-CA"/>
        </w:rPr>
        <w:t>Le mode colorimétrique,</w:t>
      </w:r>
      <w:r>
        <w:rPr>
          <w:color w:val="000000" w:themeColor="text1"/>
          <w:lang w:val="fr-CA"/>
        </w:rPr>
        <w:t xml:space="preserve"> les profils,</w:t>
      </w:r>
      <w:r w:rsidRPr="003D690D">
        <w:rPr>
          <w:color w:val="000000" w:themeColor="text1"/>
          <w:lang w:val="fr-CA"/>
        </w:rPr>
        <w:t xml:space="preserve"> les formats de fichier et la résolution finale seront évalués dans Illustrator/InDesign/Photoshop.</w:t>
      </w:r>
    </w:p>
    <w:p w14:paraId="5B0190F9" w14:textId="77777777" w:rsidR="00900A62" w:rsidRPr="003D690D" w:rsidRDefault="00900A62" w:rsidP="00900A62">
      <w:pPr>
        <w:pStyle w:val="BodyTextHeading2"/>
        <w:rPr>
          <w:color w:val="000000" w:themeColor="text1"/>
          <w:lang w:val="fr-CA"/>
        </w:rPr>
      </w:pPr>
      <w:r w:rsidRPr="003D690D">
        <w:rPr>
          <w:color w:val="000000" w:themeColor="text1"/>
          <w:lang w:val="fr-CA"/>
        </w:rPr>
        <w:t>Le suréchantillonnage et la mise à l'échelle des images sont interdits. Les images doivent être utilisées à leur taille d'origine ou inférieure.</w:t>
      </w:r>
    </w:p>
    <w:p w14:paraId="66237892" w14:textId="77777777" w:rsidR="00900A62" w:rsidRPr="003D690D" w:rsidRDefault="00900A62" w:rsidP="00900A62">
      <w:pPr>
        <w:pStyle w:val="BodyTextHeading2"/>
        <w:rPr>
          <w:color w:val="000000" w:themeColor="text1"/>
          <w:lang w:val="fr-CA"/>
        </w:rPr>
      </w:pPr>
      <w:r w:rsidRPr="003D690D">
        <w:rPr>
          <w:color w:val="000000" w:themeColor="text1"/>
          <w:lang w:val="fr-CA"/>
        </w:rPr>
        <w:t xml:space="preserve">Les images </w:t>
      </w:r>
      <w:r>
        <w:rPr>
          <w:color w:val="000000" w:themeColor="text1"/>
          <w:lang w:val="fr-CA"/>
        </w:rPr>
        <w:t>incorporées</w:t>
      </w:r>
      <w:r w:rsidRPr="003D690D">
        <w:rPr>
          <w:color w:val="000000" w:themeColor="text1"/>
          <w:lang w:val="fr-CA"/>
        </w:rPr>
        <w:t xml:space="preserve"> ne sont PAS ACCEPTÉES dans Illustrator ou InDesign.</w:t>
      </w:r>
    </w:p>
    <w:p w14:paraId="79D56A41" w14:textId="77777777" w:rsidR="00900A62" w:rsidRPr="003D690D" w:rsidRDefault="00900A62" w:rsidP="00900A62">
      <w:pPr>
        <w:pStyle w:val="BodyTextHeading2"/>
        <w:rPr>
          <w:color w:val="000000" w:themeColor="text1"/>
          <w:lang w:val="fr-CA"/>
        </w:rPr>
      </w:pPr>
      <w:r w:rsidRPr="003D690D">
        <w:rPr>
          <w:color w:val="000000" w:themeColor="text1"/>
          <w:lang w:val="fr-CA"/>
        </w:rPr>
        <w:t xml:space="preserve">Les formats de fichier </w:t>
      </w:r>
      <w:r w:rsidRPr="003D690D">
        <w:rPr>
          <w:b/>
          <w:bCs/>
          <w:color w:val="000000" w:themeColor="text1"/>
          <w:lang w:val="fr-CA"/>
        </w:rPr>
        <w:t>.jpg / .png / .svg</w:t>
      </w:r>
      <w:r w:rsidRPr="003D690D">
        <w:rPr>
          <w:color w:val="000000" w:themeColor="text1"/>
          <w:lang w:val="fr-CA"/>
        </w:rPr>
        <w:t xml:space="preserve"> ne sont PAS ACCEPTÉS pour les images/graphiques </w:t>
      </w:r>
      <w:r>
        <w:rPr>
          <w:color w:val="000000" w:themeColor="text1"/>
          <w:lang w:val="fr-CA"/>
        </w:rPr>
        <w:t>importés</w:t>
      </w:r>
      <w:r w:rsidRPr="003D690D">
        <w:rPr>
          <w:color w:val="000000" w:themeColor="text1"/>
          <w:lang w:val="fr-CA"/>
        </w:rPr>
        <w:t>.</w:t>
      </w:r>
    </w:p>
    <w:p w14:paraId="0B5A2B10" w14:textId="77777777" w:rsidR="00900A62" w:rsidRPr="003D690D" w:rsidRDefault="00900A62" w:rsidP="00900A62">
      <w:pPr>
        <w:pStyle w:val="BodyTextHeading2"/>
        <w:rPr>
          <w:color w:val="000000" w:themeColor="text1"/>
          <w:lang w:val="fr-CA"/>
        </w:rPr>
      </w:pPr>
      <w:r w:rsidRPr="003D690D">
        <w:rPr>
          <w:color w:val="000000" w:themeColor="text1"/>
          <w:lang w:val="fr-CA"/>
        </w:rPr>
        <w:t xml:space="preserve">Seuls les formats </w:t>
      </w:r>
      <w:r w:rsidRPr="003D690D">
        <w:rPr>
          <w:b/>
          <w:bCs/>
          <w:color w:val="000000" w:themeColor="text1"/>
          <w:lang w:val="fr-CA"/>
        </w:rPr>
        <w:t>.tif / .psd</w:t>
      </w:r>
      <w:r w:rsidRPr="003D690D">
        <w:rPr>
          <w:color w:val="000000" w:themeColor="text1"/>
          <w:lang w:val="fr-CA"/>
        </w:rPr>
        <w:t xml:space="preserve"> sont </w:t>
      </w:r>
      <w:r>
        <w:rPr>
          <w:color w:val="000000" w:themeColor="text1"/>
          <w:lang w:val="fr-CA"/>
        </w:rPr>
        <w:t>ACCEPTÉS</w:t>
      </w:r>
      <w:r w:rsidRPr="003D690D">
        <w:rPr>
          <w:color w:val="000000" w:themeColor="text1"/>
          <w:lang w:val="fr-CA"/>
        </w:rPr>
        <w:t xml:space="preserve"> pour les images.</w:t>
      </w:r>
    </w:p>
    <w:p w14:paraId="1D32CA6C" w14:textId="77777777" w:rsidR="00900A62" w:rsidRPr="003D690D" w:rsidRDefault="00900A62" w:rsidP="00900A62">
      <w:pPr>
        <w:pStyle w:val="BodyTextHeading2"/>
        <w:rPr>
          <w:color w:val="000000" w:themeColor="text1"/>
          <w:lang w:val="fr-CA"/>
        </w:rPr>
      </w:pPr>
      <w:r w:rsidRPr="003D690D">
        <w:rPr>
          <w:color w:val="000000" w:themeColor="text1"/>
          <w:lang w:val="fr-CA"/>
        </w:rPr>
        <w:t xml:space="preserve">Seuls les formats </w:t>
      </w:r>
      <w:r w:rsidRPr="003D690D">
        <w:rPr>
          <w:b/>
          <w:bCs/>
          <w:color w:val="000000" w:themeColor="text1"/>
          <w:lang w:val="fr-CA"/>
        </w:rPr>
        <w:t>.eps / .ai</w:t>
      </w:r>
      <w:r w:rsidRPr="003D690D">
        <w:rPr>
          <w:color w:val="000000" w:themeColor="text1"/>
          <w:lang w:val="fr-CA"/>
        </w:rPr>
        <w:t xml:space="preserve"> sont </w:t>
      </w:r>
      <w:r>
        <w:rPr>
          <w:color w:val="000000" w:themeColor="text1"/>
          <w:lang w:val="fr-CA"/>
        </w:rPr>
        <w:t>ACCEPTÉS</w:t>
      </w:r>
      <w:r w:rsidRPr="003D690D">
        <w:rPr>
          <w:color w:val="000000" w:themeColor="text1"/>
          <w:lang w:val="fr-CA"/>
        </w:rPr>
        <w:t xml:space="preserve"> pour les graphiques.</w:t>
      </w:r>
    </w:p>
    <w:p w14:paraId="408C6142" w14:textId="77777777" w:rsidR="00900A62" w:rsidRDefault="00900A62" w:rsidP="00900A62">
      <w:pPr>
        <w:pStyle w:val="BodyTextHeading2"/>
        <w:rPr>
          <w:color w:val="000000" w:themeColor="text1"/>
          <w:lang w:val="fr-CA"/>
        </w:rPr>
      </w:pPr>
      <w:r w:rsidRPr="003D690D">
        <w:rPr>
          <w:color w:val="000000" w:themeColor="text1"/>
          <w:lang w:val="fr-CA"/>
        </w:rPr>
        <w:t>Les graphiques vectoriels RVB sont interdits.</w:t>
      </w:r>
    </w:p>
    <w:p w14:paraId="6C5EEED8" w14:textId="7476B1DC" w:rsidR="00BB0C7F" w:rsidRPr="00900A62" w:rsidRDefault="00900A62" w:rsidP="009F43B8">
      <w:pPr>
        <w:pStyle w:val="BodyTextHeading2"/>
        <w:rPr>
          <w:color w:val="000000" w:themeColor="text1"/>
          <w:lang w:val="fr-CA"/>
        </w:rPr>
      </w:pPr>
      <w:r w:rsidRPr="00456EA5">
        <w:rPr>
          <w:color w:val="000000" w:themeColor="text1"/>
          <w:lang w:val="fr-CA"/>
        </w:rPr>
        <w:t xml:space="preserve">Les icônes et le logo doivent être </w:t>
      </w:r>
      <w:r>
        <w:rPr>
          <w:color w:val="000000" w:themeColor="text1"/>
          <w:lang w:val="fr-CA"/>
        </w:rPr>
        <w:t>importés</w:t>
      </w:r>
      <w:r w:rsidRPr="00456EA5">
        <w:rPr>
          <w:color w:val="000000" w:themeColor="text1"/>
          <w:lang w:val="fr-CA"/>
        </w:rPr>
        <w:t xml:space="preserve"> dans le fichier InDesign (pas copier/coller ou incorporés)</w:t>
      </w:r>
      <w:r w:rsidR="00B03A09" w:rsidRPr="00040892">
        <w:rPr>
          <w:color w:val="000000" w:themeColor="text1"/>
          <w:lang w:val="fr-CA"/>
        </w:rPr>
        <w:t>.</w:t>
      </w:r>
    </w:p>
    <w:p w14:paraId="10FDB8F3" w14:textId="77777777" w:rsidR="00BB0C7F" w:rsidRPr="00040892" w:rsidRDefault="00BB0C7F" w:rsidP="00BB0C7F">
      <w:pPr>
        <w:rPr>
          <w:rFonts w:eastAsia="Arial"/>
          <w:b/>
          <w:color w:val="00A2FF" w:themeColor="accent1"/>
          <w:bdr w:val="none" w:sz="0" w:space="0" w:color="auto"/>
          <w:lang w:val="fr-CA"/>
        </w:rPr>
      </w:pPr>
      <w:r w:rsidRPr="00040892">
        <w:rPr>
          <w:color w:val="00A2FF" w:themeColor="accent1"/>
          <w:lang w:val="fr-CA"/>
        </w:rPr>
        <w:br w:type="page"/>
      </w:r>
    </w:p>
    <w:p w14:paraId="795021EE" w14:textId="77777777" w:rsidR="00040892" w:rsidRPr="00856A22" w:rsidRDefault="00040892" w:rsidP="00040892">
      <w:pPr>
        <w:pStyle w:val="Titre1"/>
        <w:rPr>
          <w:color w:val="000000" w:themeColor="text1"/>
        </w:rPr>
      </w:pPr>
      <w:r>
        <w:rPr>
          <w:color w:val="000000" w:themeColor="text1"/>
        </w:rPr>
        <w:lastRenderedPageBreak/>
        <w:t>PUBLIC</w:t>
      </w:r>
      <w:r w:rsidRPr="003D690D">
        <w:rPr>
          <w:color w:val="000000" w:themeColor="text1"/>
        </w:rPr>
        <w:t xml:space="preserve"> CIBLE</w:t>
      </w:r>
    </w:p>
    <w:p w14:paraId="12329562" w14:textId="77777777" w:rsidR="00040892" w:rsidRPr="00994FA8" w:rsidRDefault="00040892" w:rsidP="00040892">
      <w:pPr>
        <w:pStyle w:val="Titre2"/>
        <w:rPr>
          <w:color w:val="000000" w:themeColor="text1"/>
        </w:rPr>
      </w:pPr>
      <w:r w:rsidRPr="003D690D">
        <w:rPr>
          <w:color w:val="000000" w:themeColor="text1"/>
        </w:rPr>
        <w:t>Personnalité de la marque</w:t>
      </w:r>
    </w:p>
    <w:p w14:paraId="39999610" w14:textId="77777777" w:rsidR="00040892" w:rsidRPr="003D690D" w:rsidRDefault="00040892" w:rsidP="00040892">
      <w:pPr>
        <w:pStyle w:val="BodyTextHeading2-Bullets"/>
        <w:rPr>
          <w:lang w:val="fr-CA"/>
        </w:rPr>
      </w:pPr>
      <w:r w:rsidRPr="003D690D">
        <w:rPr>
          <w:b/>
          <w:bCs/>
          <w:lang w:val="fr-CA"/>
        </w:rPr>
        <w:t>Éducatif</w:t>
      </w:r>
      <w:r>
        <w:rPr>
          <w:b/>
          <w:bCs/>
          <w:lang w:val="fr-CA"/>
        </w:rPr>
        <w:t>:</w:t>
      </w:r>
      <w:r w:rsidRPr="003D690D">
        <w:rPr>
          <w:lang w:val="fr-CA"/>
        </w:rPr>
        <w:t xml:space="preserve"> Le Zenith Boutique-Hôtel est plus qu'une simple destination, c'est une porte ouverte sur la découverte. Nous inspirons nos clients par des récits riches, des ateliers immersifs et des échanges culturels qui dévoilent l'histoire, le patrimoine et l'environnement qui nous entourent. Des visites guidées locales organisées par des experts aux cours de cuisine pratiques et aux expositions, chaque instant passé dans notre hôtel est une occasion d'apprendre et de grandir.</w:t>
      </w:r>
    </w:p>
    <w:p w14:paraId="541EA5E6" w14:textId="77777777" w:rsidR="00040892" w:rsidRPr="003D690D" w:rsidRDefault="00040892" w:rsidP="00040892">
      <w:pPr>
        <w:pStyle w:val="BodyTextHeading2-Bullets"/>
        <w:rPr>
          <w:lang w:val="fr-CA"/>
        </w:rPr>
      </w:pPr>
      <w:r w:rsidRPr="003D690D">
        <w:rPr>
          <w:b/>
          <w:bCs/>
          <w:lang w:val="fr-CA"/>
        </w:rPr>
        <w:t>Orienté vers la conservation</w:t>
      </w:r>
      <w:r>
        <w:rPr>
          <w:b/>
          <w:bCs/>
          <w:lang w:val="fr-CA"/>
        </w:rPr>
        <w:t>:</w:t>
      </w:r>
      <w:r w:rsidRPr="003D690D">
        <w:rPr>
          <w:lang w:val="fr-CA"/>
        </w:rPr>
        <w:t xml:space="preserve"> Nous sommes profondément engagés dans la protection de la planète tout en offrant un luxe inégalé. Le développement durable est au cœur de nos activités, de la construction écologique et des technologies écoénergétiques à la restauration zéro déchet. Nos clients sont invités à participer à des initiatives de conservation, telles que des projets de restauration de récifs coralliens, des efforts de préservation de la faune ou à contribuer à des programmes écologiques communautaires. Notre objectif est d'avoir un impact positif sur la planète sans compromettre l'opulence.</w:t>
      </w:r>
    </w:p>
    <w:p w14:paraId="36CF4A56" w14:textId="77777777" w:rsidR="00040892" w:rsidRPr="003D690D" w:rsidRDefault="00040892" w:rsidP="00040892">
      <w:pPr>
        <w:pStyle w:val="BodyTextHeading2-Bullets"/>
        <w:rPr>
          <w:lang w:val="fr-CA"/>
        </w:rPr>
      </w:pPr>
      <w:r w:rsidRPr="003D690D">
        <w:rPr>
          <w:b/>
          <w:bCs/>
          <w:lang w:val="fr-CA"/>
        </w:rPr>
        <w:t>Inclusif</w:t>
      </w:r>
      <w:r>
        <w:rPr>
          <w:b/>
          <w:bCs/>
          <w:lang w:val="fr-CA"/>
        </w:rPr>
        <w:t>:</w:t>
      </w:r>
      <w:r w:rsidRPr="003D690D">
        <w:rPr>
          <w:lang w:val="fr-CA"/>
        </w:rPr>
        <w:t xml:space="preserve"> La diversité est célébrée dans tous les aspects de notre hospitalité. Nos espaces sont conçus pour accueillir tous, offrant accessibilité et confort aux clients de tous horizons. Nous prônons l'inclusion au sein de nos équipes et de nos partenariats, en collaborant avec des artisans, des chefs et des entreprises locaux afin de refléter la mosaïque vibrante des cultures mondiales et locales. Dans notre hôtel, chacun trouve un endroit où se sentir véritablement chez soi.</w:t>
      </w:r>
    </w:p>
    <w:p w14:paraId="4963A0A8" w14:textId="77777777" w:rsidR="00040892" w:rsidRPr="003D690D" w:rsidRDefault="00040892" w:rsidP="00040892">
      <w:pPr>
        <w:pStyle w:val="BodyTextHeading2-Bullets"/>
        <w:rPr>
          <w:lang w:val="fr-CA"/>
        </w:rPr>
      </w:pPr>
      <w:r w:rsidRPr="003D690D">
        <w:rPr>
          <w:b/>
          <w:bCs/>
          <w:lang w:val="fr-CA"/>
        </w:rPr>
        <w:t>Innovation</w:t>
      </w:r>
      <w:r>
        <w:rPr>
          <w:b/>
          <w:bCs/>
          <w:lang w:val="fr-CA"/>
        </w:rPr>
        <w:t>:</w:t>
      </w:r>
      <w:r w:rsidRPr="003D690D">
        <w:rPr>
          <w:lang w:val="fr-CA"/>
        </w:rPr>
        <w:t xml:space="preserve"> Nous redéfinissons le luxe grâce à une technologie de pointe et un design visionnaire. Des services clients optimisés par l'IA aux chambres intelligentes et durables qui s'adaptent à vos préférences, chaque aspect de votre séjour est parfaitement personnalisé. Nous allions innovation et élégance en proposant des expériences telles que l'exploration en réalité virtuelle de monuments locaux, des excursions assistées par drone ou des espaces créatifs alliant art et interaction numérique, garantissant ainsi que chaque séjour soit avant-gardiste.</w:t>
      </w:r>
    </w:p>
    <w:p w14:paraId="2D8382D5" w14:textId="77777777" w:rsidR="00E74850" w:rsidRPr="00040892" w:rsidRDefault="00E74850">
      <w:pPr>
        <w:rPr>
          <w:rFonts w:cs="Arial"/>
          <w:color w:val="000000" w:themeColor="text1"/>
          <w:lang w:val="fr-CA"/>
        </w:rPr>
      </w:pPr>
      <w:r w:rsidRPr="00040892">
        <w:rPr>
          <w:color w:val="000000" w:themeColor="text1"/>
          <w:lang w:val="fr-CA"/>
        </w:rPr>
        <w:br w:type="page"/>
      </w:r>
    </w:p>
    <w:p w14:paraId="78626F3D" w14:textId="77777777" w:rsidR="00040892" w:rsidRPr="00994FA8" w:rsidRDefault="00040892" w:rsidP="00040892">
      <w:pPr>
        <w:pStyle w:val="Titre2"/>
        <w:rPr>
          <w:color w:val="000000" w:themeColor="text1"/>
          <w:lang w:val="en-US"/>
        </w:rPr>
      </w:pPr>
      <w:r w:rsidRPr="003D690D">
        <w:rPr>
          <w:color w:val="000000" w:themeColor="text1"/>
          <w:lang w:val="en-US"/>
        </w:rPr>
        <w:lastRenderedPageBreak/>
        <w:t>Profil démographique</w:t>
      </w:r>
      <w:r w:rsidRPr="00994FA8">
        <w:rPr>
          <w:color w:val="000000" w:themeColor="text1"/>
        </w:rPr>
        <w:t xml:space="preserve"> </w:t>
      </w:r>
    </w:p>
    <w:p w14:paraId="73527BDB" w14:textId="77777777" w:rsidR="00040892" w:rsidRPr="003D690D" w:rsidRDefault="00040892" w:rsidP="00040892">
      <w:pPr>
        <w:pStyle w:val="BodyTextHeading2-Bullets"/>
        <w:rPr>
          <w:lang w:val="fr-CA"/>
        </w:rPr>
      </w:pPr>
      <w:r w:rsidRPr="003D690D">
        <w:rPr>
          <w:b/>
          <w:bCs/>
          <w:lang w:val="fr-CA"/>
        </w:rPr>
        <w:t>Voyageurs d'affaires aisés</w:t>
      </w:r>
      <w:r>
        <w:rPr>
          <w:b/>
          <w:bCs/>
          <w:lang w:val="fr-CA"/>
        </w:rPr>
        <w:t>:</w:t>
      </w:r>
      <w:r w:rsidRPr="003D690D">
        <w:rPr>
          <w:lang w:val="fr-CA"/>
        </w:rPr>
        <w:t xml:space="preserve"> </w:t>
      </w:r>
      <w:r>
        <w:rPr>
          <w:lang w:val="fr-CA"/>
        </w:rPr>
        <w:t>V</w:t>
      </w:r>
      <w:r w:rsidRPr="003D690D">
        <w:rPr>
          <w:lang w:val="fr-CA"/>
        </w:rPr>
        <w:t>oyageurs fréquents, privilégiant le confort, l'intimité et les prestations de luxe</w:t>
      </w:r>
    </w:p>
    <w:p w14:paraId="3E6674C6" w14:textId="77777777" w:rsidR="00040892" w:rsidRPr="003D690D" w:rsidRDefault="00040892" w:rsidP="00040892">
      <w:pPr>
        <w:pStyle w:val="BodyTextHeading2-Bullets"/>
        <w:rPr>
          <w:lang w:val="fr-CA"/>
        </w:rPr>
      </w:pPr>
      <w:r w:rsidRPr="003D690D">
        <w:rPr>
          <w:b/>
          <w:bCs/>
          <w:lang w:val="fr-CA"/>
        </w:rPr>
        <w:t>Voyageurs de loisirs fortunés</w:t>
      </w:r>
      <w:r>
        <w:rPr>
          <w:b/>
          <w:bCs/>
          <w:lang w:val="fr-CA"/>
        </w:rPr>
        <w:t>:</w:t>
      </w:r>
      <w:r w:rsidRPr="003D690D">
        <w:rPr>
          <w:lang w:val="fr-CA"/>
        </w:rPr>
        <w:t xml:space="preserve"> </w:t>
      </w:r>
      <w:r>
        <w:rPr>
          <w:lang w:val="fr-CA"/>
        </w:rPr>
        <w:t>P</w:t>
      </w:r>
      <w:r w:rsidRPr="003D690D">
        <w:rPr>
          <w:lang w:val="fr-CA"/>
        </w:rPr>
        <w:t>rivilégient le luxe, l'exclusivité et les expériences uniques</w:t>
      </w:r>
    </w:p>
    <w:p w14:paraId="7B9A9F47" w14:textId="77777777" w:rsidR="00040892" w:rsidRPr="003D690D" w:rsidRDefault="00040892" w:rsidP="00040892">
      <w:pPr>
        <w:pStyle w:val="BodyTextHeading2-Bullets"/>
        <w:rPr>
          <w:lang w:val="fr-CA"/>
        </w:rPr>
      </w:pPr>
      <w:r w:rsidRPr="003D690D">
        <w:rPr>
          <w:b/>
          <w:bCs/>
          <w:lang w:val="fr-CA"/>
        </w:rPr>
        <w:t>Familles en vacances de luxe</w:t>
      </w:r>
      <w:r>
        <w:rPr>
          <w:b/>
          <w:bCs/>
          <w:lang w:val="fr-CA"/>
        </w:rPr>
        <w:t>:</w:t>
      </w:r>
      <w:r w:rsidRPr="003D690D">
        <w:rPr>
          <w:lang w:val="fr-CA"/>
        </w:rPr>
        <w:t xml:space="preserve"> </w:t>
      </w:r>
      <w:r>
        <w:rPr>
          <w:lang w:val="fr-CA"/>
        </w:rPr>
        <w:t>R</w:t>
      </w:r>
      <w:r w:rsidRPr="003D690D">
        <w:rPr>
          <w:lang w:val="fr-CA"/>
        </w:rPr>
        <w:t>echerchent un luxe familial avec des services haut de gamme</w:t>
      </w:r>
    </w:p>
    <w:p w14:paraId="75DD4E57" w14:textId="77777777" w:rsidR="00040892" w:rsidRPr="003D690D" w:rsidRDefault="00040892" w:rsidP="00040892">
      <w:pPr>
        <w:pStyle w:val="BodyTextHeading2-Bullets"/>
        <w:rPr>
          <w:lang w:val="fr-CA"/>
        </w:rPr>
      </w:pPr>
      <w:r w:rsidRPr="003D690D">
        <w:rPr>
          <w:b/>
          <w:bCs/>
          <w:lang w:val="fr-CA"/>
        </w:rPr>
        <w:t>Explorateurs de la génération Y</w:t>
      </w:r>
      <w:r>
        <w:rPr>
          <w:b/>
          <w:bCs/>
          <w:lang w:val="fr-CA"/>
        </w:rPr>
        <w:t>:</w:t>
      </w:r>
      <w:r w:rsidRPr="003D690D">
        <w:rPr>
          <w:lang w:val="fr-CA"/>
        </w:rPr>
        <w:t xml:space="preserve"> </w:t>
      </w:r>
      <w:r>
        <w:rPr>
          <w:lang w:val="fr-CA"/>
        </w:rPr>
        <w:t>A</w:t>
      </w:r>
      <w:r w:rsidRPr="003D690D">
        <w:rPr>
          <w:lang w:val="fr-CA"/>
        </w:rPr>
        <w:t>xés sur l'expérience, les réseaux sociaux et soucieux de l'environnement</w:t>
      </w:r>
    </w:p>
    <w:p w14:paraId="461360DB" w14:textId="77777777" w:rsidR="00040892" w:rsidRPr="003D690D" w:rsidRDefault="00040892" w:rsidP="00040892">
      <w:pPr>
        <w:pStyle w:val="BodyTextHeading2-Bullets"/>
        <w:rPr>
          <w:lang w:val="fr-CA"/>
        </w:rPr>
      </w:pPr>
      <w:r w:rsidRPr="003D690D">
        <w:rPr>
          <w:b/>
          <w:bCs/>
          <w:lang w:val="fr-CA"/>
        </w:rPr>
        <w:t>Couples en lune de miel et mariages à destination</w:t>
      </w:r>
      <w:r>
        <w:rPr>
          <w:b/>
          <w:bCs/>
          <w:lang w:val="fr-CA"/>
        </w:rPr>
        <w:t>:</w:t>
      </w:r>
      <w:r w:rsidRPr="003D690D">
        <w:rPr>
          <w:lang w:val="fr-CA"/>
        </w:rPr>
        <w:t xml:space="preserve"> </w:t>
      </w:r>
      <w:r>
        <w:rPr>
          <w:lang w:val="fr-CA"/>
        </w:rPr>
        <w:t>R</w:t>
      </w:r>
      <w:r w:rsidRPr="003D690D">
        <w:rPr>
          <w:lang w:val="fr-CA"/>
        </w:rPr>
        <w:t>omantiques, à la recherche de forfaits de luxe sur mesure</w:t>
      </w:r>
    </w:p>
    <w:p w14:paraId="46C339B0" w14:textId="77777777" w:rsidR="00BB0C7F" w:rsidRPr="00040892" w:rsidRDefault="00BB0C7F" w:rsidP="00E74850">
      <w:pPr>
        <w:pStyle w:val="BodyTextHeading2-Bullets"/>
        <w:numPr>
          <w:ilvl w:val="0"/>
          <w:numId w:val="0"/>
        </w:numPr>
        <w:ind w:left="1008"/>
        <w:rPr>
          <w:color w:val="00A2FF" w:themeColor="accent1"/>
          <w:lang w:val="fr-CA"/>
        </w:rPr>
      </w:pPr>
      <w:r w:rsidRPr="00040892">
        <w:rPr>
          <w:color w:val="00A2FF" w:themeColor="accent1"/>
          <w:lang w:val="fr-CA"/>
        </w:rPr>
        <w:br w:type="page"/>
      </w:r>
    </w:p>
    <w:p w14:paraId="500AD948" w14:textId="77777777" w:rsidR="00D7240D" w:rsidRPr="003D690D" w:rsidRDefault="00D7240D" w:rsidP="00D7240D">
      <w:pPr>
        <w:pStyle w:val="Titre1"/>
        <w:rPr>
          <w:color w:val="000000" w:themeColor="text1"/>
          <w:lang w:val="fr-CA"/>
        </w:rPr>
      </w:pPr>
      <w:r>
        <w:rPr>
          <w:color w:val="000000" w:themeColor="text1"/>
          <w:lang w:val="fr-CA"/>
        </w:rPr>
        <w:lastRenderedPageBreak/>
        <w:t xml:space="preserve">TÂCHE 1: </w:t>
      </w:r>
      <w:r w:rsidRPr="003D690D">
        <w:rPr>
          <w:color w:val="000000" w:themeColor="text1"/>
          <w:lang w:val="fr-CA"/>
        </w:rPr>
        <w:t>CONCEVOIR L</w:t>
      </w:r>
      <w:r>
        <w:rPr>
          <w:color w:val="000000" w:themeColor="text1"/>
          <w:lang w:val="fr-CA"/>
        </w:rPr>
        <w:t>A</w:t>
      </w:r>
      <w:r w:rsidRPr="003D690D">
        <w:rPr>
          <w:color w:val="000000" w:themeColor="text1"/>
          <w:lang w:val="fr-CA"/>
        </w:rPr>
        <w:t xml:space="preserve"> COUVERTURE/</w:t>
      </w:r>
      <w:r>
        <w:rPr>
          <w:color w:val="000000" w:themeColor="text1"/>
          <w:lang w:val="fr-CA"/>
        </w:rPr>
        <w:t>ÉPINE</w:t>
      </w:r>
      <w:r w:rsidRPr="003D690D">
        <w:rPr>
          <w:color w:val="000000" w:themeColor="text1"/>
          <w:lang w:val="fr-CA"/>
        </w:rPr>
        <w:t xml:space="preserve"> D'UN DOCUMENT PROMOTIONNEL — À RENDRE AVANT 11 H</w:t>
      </w:r>
    </w:p>
    <w:p w14:paraId="4B3E7EC4" w14:textId="77777777" w:rsidR="00D7240D" w:rsidRPr="003D690D" w:rsidRDefault="00D7240D" w:rsidP="00D7240D">
      <w:pPr>
        <w:pStyle w:val="BodyTextHeading1"/>
        <w:rPr>
          <w:lang w:val="fr-CA"/>
        </w:rPr>
      </w:pPr>
      <w:r w:rsidRPr="003D690D">
        <w:rPr>
          <w:lang w:val="fr-CA"/>
        </w:rPr>
        <w:t xml:space="preserve">Vous êtes chargé de créer </w:t>
      </w:r>
      <w:r>
        <w:rPr>
          <w:lang w:val="fr-CA"/>
        </w:rPr>
        <w:t>la couverture et l'épine</w:t>
      </w:r>
      <w:r w:rsidRPr="003D690D">
        <w:rPr>
          <w:lang w:val="fr-CA"/>
        </w:rPr>
        <w:t xml:space="preserve"> du Zenith Boutique-Hotel. Ce dernier comprendra l</w:t>
      </w:r>
      <w:r>
        <w:rPr>
          <w:lang w:val="fr-CA"/>
        </w:rPr>
        <w:t xml:space="preserve">'arrière </w:t>
      </w:r>
      <w:r w:rsidRPr="003D690D">
        <w:rPr>
          <w:lang w:val="fr-CA"/>
        </w:rPr>
        <w:t xml:space="preserve">de couverture, </w:t>
      </w:r>
      <w:r>
        <w:rPr>
          <w:lang w:val="fr-CA"/>
        </w:rPr>
        <w:t>l'épine</w:t>
      </w:r>
      <w:r w:rsidRPr="003D690D">
        <w:rPr>
          <w:lang w:val="fr-CA"/>
        </w:rPr>
        <w:t xml:space="preserve"> et l</w:t>
      </w:r>
      <w:r>
        <w:rPr>
          <w:lang w:val="fr-CA"/>
        </w:rPr>
        <w:t xml:space="preserve">'avant </w:t>
      </w:r>
      <w:r w:rsidRPr="003D690D">
        <w:rPr>
          <w:lang w:val="fr-CA"/>
        </w:rPr>
        <w:t>de couverture. Vous serez chargé d'utiliser les textes, graphiques, images et ressources fournis pour créer une couverture et un</w:t>
      </w:r>
      <w:r>
        <w:rPr>
          <w:lang w:val="fr-CA"/>
        </w:rPr>
        <w:t xml:space="preserve">e épine </w:t>
      </w:r>
      <w:r w:rsidRPr="003D690D">
        <w:rPr>
          <w:lang w:val="fr-CA"/>
        </w:rPr>
        <w:t>attrayant</w:t>
      </w:r>
      <w:r>
        <w:rPr>
          <w:lang w:val="fr-CA"/>
        </w:rPr>
        <w:t>e</w:t>
      </w:r>
      <w:r w:rsidRPr="003D690D">
        <w:rPr>
          <w:lang w:val="fr-CA"/>
        </w:rPr>
        <w:t>s et pertinent</w:t>
      </w:r>
      <w:r>
        <w:rPr>
          <w:lang w:val="fr-CA"/>
        </w:rPr>
        <w:t>e</w:t>
      </w:r>
      <w:r w:rsidRPr="003D690D">
        <w:rPr>
          <w:lang w:val="fr-CA"/>
        </w:rPr>
        <w:t>s.</w:t>
      </w:r>
    </w:p>
    <w:p w14:paraId="3791F65A" w14:textId="77777777" w:rsidR="00D7240D" w:rsidRPr="003D690D" w:rsidRDefault="00D7240D" w:rsidP="00D7240D">
      <w:pPr>
        <w:pStyle w:val="BodyTextHeading1"/>
        <w:rPr>
          <w:lang w:val="fr-CA"/>
        </w:rPr>
      </w:pPr>
      <w:r w:rsidRPr="003D690D">
        <w:rPr>
          <w:lang w:val="fr-CA"/>
        </w:rPr>
        <w:t>Les couvertures et l</w:t>
      </w:r>
      <w:r>
        <w:rPr>
          <w:lang w:val="fr-CA"/>
        </w:rPr>
        <w:t xml:space="preserve">'épine </w:t>
      </w:r>
      <w:r w:rsidRPr="003D690D">
        <w:rPr>
          <w:lang w:val="fr-CA"/>
        </w:rPr>
        <w:t xml:space="preserve">nécessiteront </w:t>
      </w:r>
      <w:r>
        <w:rPr>
          <w:lang w:val="fr-CA"/>
        </w:rPr>
        <w:t>un</w:t>
      </w:r>
      <w:r w:rsidRPr="003D690D">
        <w:rPr>
          <w:lang w:val="fr-CA"/>
        </w:rPr>
        <w:t xml:space="preserve"> </w:t>
      </w:r>
      <w:r>
        <w:rPr>
          <w:lang w:val="fr-CA"/>
        </w:rPr>
        <w:t>photomontage</w:t>
      </w:r>
      <w:r w:rsidRPr="003D690D">
        <w:rPr>
          <w:lang w:val="fr-CA"/>
        </w:rPr>
        <w:t xml:space="preserve"> d'images couvrant toute la </w:t>
      </w:r>
      <w:r>
        <w:rPr>
          <w:lang w:val="fr-CA"/>
        </w:rPr>
        <w:t>couverture</w:t>
      </w:r>
      <w:r w:rsidRPr="003D690D">
        <w:rPr>
          <w:lang w:val="fr-CA"/>
        </w:rPr>
        <w:t xml:space="preserve"> et un design soigné. Vous devrez créer un</w:t>
      </w:r>
      <w:r>
        <w:rPr>
          <w:lang w:val="fr-CA"/>
        </w:rPr>
        <w:t xml:space="preserve"> photomontage </w:t>
      </w:r>
      <w:r w:rsidRPr="003D690D">
        <w:rPr>
          <w:lang w:val="fr-CA"/>
        </w:rPr>
        <w:t>qui représente fidèlement le luxe du Zenith Boutique-Hotel. Ce</w:t>
      </w:r>
      <w:r>
        <w:rPr>
          <w:lang w:val="fr-CA"/>
        </w:rPr>
        <w:t xml:space="preserve"> photomontage </w:t>
      </w:r>
      <w:r w:rsidRPr="003D690D">
        <w:rPr>
          <w:lang w:val="fr-CA"/>
        </w:rPr>
        <w:t>doit utiliser au moins deux images fournies et doit capter l'attention du lecteur et créer un impact fort. De nombreuses images ont été fournies pour la création d</w:t>
      </w:r>
      <w:r>
        <w:rPr>
          <w:lang w:val="fr-CA"/>
        </w:rPr>
        <w:t>u photomontage</w:t>
      </w:r>
      <w:r w:rsidRPr="003D690D">
        <w:rPr>
          <w:lang w:val="fr-CA"/>
        </w:rPr>
        <w:t>.</w:t>
      </w:r>
    </w:p>
    <w:p w14:paraId="2F440F19" w14:textId="77777777" w:rsidR="00D7240D" w:rsidRPr="00856A22" w:rsidRDefault="00D7240D" w:rsidP="00D7240D">
      <w:pPr>
        <w:pStyle w:val="Titre2"/>
        <w:rPr>
          <w:color w:val="000000" w:themeColor="text1"/>
        </w:rPr>
      </w:pPr>
      <w:r w:rsidRPr="003D690D">
        <w:rPr>
          <w:color w:val="000000" w:themeColor="text1"/>
        </w:rPr>
        <w:t>Exigences</w:t>
      </w:r>
    </w:p>
    <w:p w14:paraId="61041057" w14:textId="77777777" w:rsidR="00D7240D" w:rsidRPr="003660E4" w:rsidRDefault="00D7240D" w:rsidP="00D7240D">
      <w:pPr>
        <w:pStyle w:val="Titre3"/>
      </w:pPr>
      <w:r>
        <w:t>Couvertures</w:t>
      </w:r>
      <w:r w:rsidRPr="003660E4">
        <w:t>/</w:t>
      </w:r>
      <w:r>
        <w:t>Épine</w:t>
      </w:r>
    </w:p>
    <w:p w14:paraId="73F3C6C6" w14:textId="77777777" w:rsidR="00D7240D" w:rsidRPr="003D690D" w:rsidRDefault="00D7240D" w:rsidP="00D7240D">
      <w:pPr>
        <w:pStyle w:val="BulletsHeading3"/>
        <w:rPr>
          <w:lang w:val="fr-CA"/>
        </w:rPr>
      </w:pPr>
      <w:r w:rsidRPr="003D690D">
        <w:rPr>
          <w:lang w:val="fr-CA"/>
        </w:rPr>
        <w:t>La mise en page DOIT être créée dans Adobe InDesign.</w:t>
      </w:r>
    </w:p>
    <w:p w14:paraId="6A1D8CB8" w14:textId="77777777" w:rsidR="00D7240D" w:rsidRPr="003D690D" w:rsidRDefault="00D7240D" w:rsidP="00D7240D">
      <w:pPr>
        <w:pStyle w:val="BulletsHeading3"/>
        <w:rPr>
          <w:lang w:val="fr-CA"/>
        </w:rPr>
      </w:pPr>
      <w:r w:rsidRPr="003D690D">
        <w:rPr>
          <w:lang w:val="fr-CA"/>
        </w:rPr>
        <w:t>Les couvertures et l</w:t>
      </w:r>
      <w:r>
        <w:rPr>
          <w:lang w:val="fr-CA"/>
        </w:rPr>
        <w:t xml:space="preserve">'épine </w:t>
      </w:r>
      <w:r w:rsidRPr="003D690D">
        <w:rPr>
          <w:lang w:val="fr-CA"/>
        </w:rPr>
        <w:t>DOIVENT être sur une seule page.</w:t>
      </w:r>
    </w:p>
    <w:p w14:paraId="0AAC532D" w14:textId="77777777" w:rsidR="00D7240D" w:rsidRPr="003D690D" w:rsidRDefault="00D7240D" w:rsidP="00D7240D">
      <w:pPr>
        <w:pStyle w:val="BulletsHeading3"/>
        <w:rPr>
          <w:lang w:val="fr-CA"/>
        </w:rPr>
      </w:pPr>
      <w:r w:rsidRPr="003D690D">
        <w:rPr>
          <w:lang w:val="fr-CA"/>
        </w:rPr>
        <w:t xml:space="preserve">Le vernis DOIT être placé sur un calque distinct, au-dessus de toute autre illustration, en surimpression et spécifié dans une couleur différente contrastant adéquatement avec le </w:t>
      </w:r>
      <w:r>
        <w:rPr>
          <w:lang w:val="fr-CA"/>
        </w:rPr>
        <w:t>design</w:t>
      </w:r>
      <w:r w:rsidRPr="003D690D">
        <w:rPr>
          <w:lang w:val="fr-CA"/>
        </w:rPr>
        <w:t>, afin d'être facilement identifiable (ex.</w:t>
      </w:r>
      <w:r>
        <w:rPr>
          <w:lang w:val="fr-CA"/>
        </w:rPr>
        <w:t>:</w:t>
      </w:r>
      <w:r w:rsidRPr="003D690D">
        <w:rPr>
          <w:lang w:val="fr-CA"/>
        </w:rPr>
        <w:t xml:space="preserve"> vert citron).</w:t>
      </w:r>
    </w:p>
    <w:p w14:paraId="0D3F840D" w14:textId="77777777" w:rsidR="009569D1" w:rsidRPr="00BA5712" w:rsidRDefault="009569D1" w:rsidP="009569D1">
      <w:pPr>
        <w:pStyle w:val="BulletsHeading3"/>
        <w:rPr>
          <w:color w:val="000000" w:themeColor="text1"/>
          <w:lang w:val="fr-CA"/>
        </w:rPr>
      </w:pPr>
      <w:r w:rsidRPr="00BA5712">
        <w:rPr>
          <w:color w:val="000000" w:themeColor="text1"/>
          <w:lang w:val="fr-CA"/>
        </w:rPr>
        <w:t>DOIT utiliser tous les éléments fournis, identifiés dans le fichier Texte.rtf de la tâche </w:t>
      </w:r>
      <w:r>
        <w:rPr>
          <w:color w:val="000000" w:themeColor="text1"/>
          <w:lang w:val="fr-CA"/>
        </w:rPr>
        <w:t>1</w:t>
      </w:r>
      <w:r w:rsidRPr="00BA5712">
        <w:rPr>
          <w:color w:val="000000" w:themeColor="text1"/>
          <w:lang w:val="fr-CA"/>
        </w:rPr>
        <w:t xml:space="preserve"> (aux emplacements appropriés).</w:t>
      </w:r>
    </w:p>
    <w:p w14:paraId="5CD5B9F8" w14:textId="77777777" w:rsidR="00D7240D" w:rsidRPr="003D690D" w:rsidRDefault="00D7240D" w:rsidP="00D7240D">
      <w:pPr>
        <w:pStyle w:val="BulletsHeading3"/>
        <w:rPr>
          <w:lang w:val="fr-CA"/>
        </w:rPr>
      </w:pPr>
      <w:r w:rsidRPr="003D690D">
        <w:rPr>
          <w:lang w:val="fr-CA"/>
        </w:rPr>
        <w:t>Un</w:t>
      </w:r>
      <w:r>
        <w:rPr>
          <w:lang w:val="fr-CA"/>
        </w:rPr>
        <w:t xml:space="preserve"> photomontage</w:t>
      </w:r>
      <w:r w:rsidRPr="003D690D">
        <w:rPr>
          <w:lang w:val="fr-CA"/>
        </w:rPr>
        <w:t xml:space="preserve"> compl</w:t>
      </w:r>
      <w:r>
        <w:rPr>
          <w:lang w:val="fr-CA"/>
        </w:rPr>
        <w:t>et</w:t>
      </w:r>
      <w:r w:rsidRPr="003D690D">
        <w:rPr>
          <w:lang w:val="fr-CA"/>
        </w:rPr>
        <w:t xml:space="preserve"> DOIT être inclus (voir détails dans la section suivante).</w:t>
      </w:r>
    </w:p>
    <w:p w14:paraId="0E4C3B69" w14:textId="77777777" w:rsidR="00D7240D" w:rsidRPr="007F2226" w:rsidRDefault="00D7240D" w:rsidP="00D7240D">
      <w:pPr>
        <w:pStyle w:val="BulletsHeading3"/>
        <w:rPr>
          <w:lang w:val="fr-CA"/>
        </w:rPr>
      </w:pPr>
      <w:r w:rsidRPr="003D690D">
        <w:rPr>
          <w:lang w:val="fr-CA"/>
        </w:rPr>
        <w:t xml:space="preserve">Le logo Zenith Boutique-Hotel fourni DOIT être utilisé (versions couleur, noir et blanc, noir et blanc inversé ou couleur inversée). </w:t>
      </w:r>
      <w:r w:rsidRPr="007F2226">
        <w:rPr>
          <w:lang w:val="fr-CA"/>
        </w:rPr>
        <w:t>Aucune autre variante n'est autorisée.</w:t>
      </w:r>
    </w:p>
    <w:p w14:paraId="1D8FD63B" w14:textId="77777777" w:rsidR="00D7240D" w:rsidRPr="003D690D" w:rsidRDefault="00D7240D" w:rsidP="00D7240D">
      <w:pPr>
        <w:pStyle w:val="BulletsHeading3"/>
        <w:rPr>
          <w:lang w:val="fr-CA"/>
        </w:rPr>
      </w:pPr>
      <w:r w:rsidRPr="003D690D">
        <w:rPr>
          <w:lang w:val="fr-CA"/>
        </w:rPr>
        <w:t>L'inclusion d'éléments vectoriels supplémentaires ou originaux est AUTORISÉE.</w:t>
      </w:r>
    </w:p>
    <w:p w14:paraId="321A59EB" w14:textId="77777777" w:rsidR="00D7240D" w:rsidRPr="003D690D" w:rsidRDefault="00D7240D" w:rsidP="00D7240D">
      <w:pPr>
        <w:pStyle w:val="BulletsHeading3"/>
        <w:rPr>
          <w:lang w:val="fr-CA"/>
        </w:rPr>
      </w:pPr>
      <w:r w:rsidRPr="003D690D">
        <w:rPr>
          <w:lang w:val="fr-CA"/>
        </w:rPr>
        <w:t>AUCUN numéro de page n'est présent sur les couvertures et l</w:t>
      </w:r>
      <w:r>
        <w:rPr>
          <w:lang w:val="fr-CA"/>
        </w:rPr>
        <w:t>'épine</w:t>
      </w:r>
      <w:r w:rsidRPr="003D690D">
        <w:rPr>
          <w:lang w:val="fr-CA"/>
        </w:rPr>
        <w:t>.</w:t>
      </w:r>
    </w:p>
    <w:p w14:paraId="141A33CB" w14:textId="77777777" w:rsidR="00FB516D" w:rsidRPr="00D7240D" w:rsidRDefault="00FB516D" w:rsidP="00FB516D">
      <w:pPr>
        <w:pStyle w:val="BulletsHeading3"/>
        <w:numPr>
          <w:ilvl w:val="0"/>
          <w:numId w:val="0"/>
        </w:numPr>
        <w:ind w:left="2088"/>
        <w:rPr>
          <w:lang w:val="fr-CA"/>
        </w:rPr>
      </w:pPr>
    </w:p>
    <w:p w14:paraId="5BB5A7E8" w14:textId="77777777" w:rsidR="00E74850" w:rsidRPr="00D7240D" w:rsidRDefault="00E74850">
      <w:pPr>
        <w:rPr>
          <w:rFonts w:cs="Arial"/>
          <w:lang w:val="fr-CA"/>
        </w:rPr>
      </w:pPr>
      <w:r w:rsidRPr="00D7240D">
        <w:rPr>
          <w:lang w:val="fr-CA"/>
        </w:rPr>
        <w:br w:type="page"/>
      </w:r>
    </w:p>
    <w:p w14:paraId="7667E99C" w14:textId="77777777" w:rsidR="00351052" w:rsidRPr="002326D1" w:rsidRDefault="00351052" w:rsidP="00351052">
      <w:pPr>
        <w:pStyle w:val="Titre3"/>
        <w:rPr>
          <w:lang w:val="fr-CA"/>
        </w:rPr>
      </w:pPr>
      <w:r w:rsidRPr="002326D1">
        <w:rPr>
          <w:lang w:val="fr-CA"/>
        </w:rPr>
        <w:lastRenderedPageBreak/>
        <w:t xml:space="preserve">Exigences relatives </w:t>
      </w:r>
      <w:r>
        <w:rPr>
          <w:lang w:val="fr-CA"/>
        </w:rPr>
        <w:t>au photomontage</w:t>
      </w:r>
      <w:r w:rsidRPr="002326D1">
        <w:rPr>
          <w:lang w:val="fr-CA"/>
        </w:rPr>
        <w:t xml:space="preserve"> de la couverture</w:t>
      </w:r>
    </w:p>
    <w:p w14:paraId="0B79ECED" w14:textId="77777777" w:rsidR="00351052" w:rsidRPr="002326D1" w:rsidRDefault="00351052" w:rsidP="00351052">
      <w:pPr>
        <w:pStyle w:val="BulletsHeading3"/>
        <w:rPr>
          <w:lang w:val="fr-CA"/>
        </w:rPr>
      </w:pPr>
      <w:r w:rsidRPr="002326D1">
        <w:rPr>
          <w:lang w:val="fr-CA"/>
        </w:rPr>
        <w:t>DOIT être assemblé/créé dans Adobe Photoshop.</w:t>
      </w:r>
    </w:p>
    <w:p w14:paraId="5F82FF1C" w14:textId="77777777" w:rsidR="00351052" w:rsidRPr="002326D1" w:rsidRDefault="00351052" w:rsidP="00351052">
      <w:pPr>
        <w:pStyle w:val="BulletsHeading3"/>
        <w:rPr>
          <w:lang w:val="fr-CA"/>
        </w:rPr>
      </w:pPr>
      <w:r w:rsidRPr="002326D1">
        <w:rPr>
          <w:lang w:val="fr-CA"/>
        </w:rPr>
        <w:t xml:space="preserve">DOIT remplir la totalité de la page de couverture et </w:t>
      </w:r>
      <w:r>
        <w:rPr>
          <w:lang w:val="fr-CA"/>
        </w:rPr>
        <w:t>l'épine</w:t>
      </w:r>
      <w:r w:rsidRPr="002326D1">
        <w:rPr>
          <w:lang w:val="fr-CA"/>
        </w:rPr>
        <w:t xml:space="preserve"> (</w:t>
      </w:r>
      <w:r>
        <w:rPr>
          <w:lang w:val="fr-CA"/>
        </w:rPr>
        <w:t>arrière</w:t>
      </w:r>
      <w:r w:rsidRPr="002326D1">
        <w:rPr>
          <w:lang w:val="fr-CA"/>
        </w:rPr>
        <w:t xml:space="preserve"> de couverture, </w:t>
      </w:r>
      <w:r>
        <w:rPr>
          <w:lang w:val="fr-CA"/>
        </w:rPr>
        <w:t>épine</w:t>
      </w:r>
      <w:r w:rsidRPr="002326D1">
        <w:rPr>
          <w:lang w:val="fr-CA"/>
        </w:rPr>
        <w:t xml:space="preserve"> et première de couverture).</w:t>
      </w:r>
    </w:p>
    <w:p w14:paraId="3F81CC29" w14:textId="0CEE0D5A" w:rsidR="00351052" w:rsidRPr="002326D1" w:rsidRDefault="00351052" w:rsidP="00351052">
      <w:pPr>
        <w:pStyle w:val="BulletsHeading3"/>
        <w:rPr>
          <w:lang w:val="fr-CA"/>
        </w:rPr>
      </w:pPr>
      <w:r w:rsidRPr="002326D1">
        <w:rPr>
          <w:lang w:val="fr-CA"/>
        </w:rPr>
        <w:t>DOIT utiliser au moins deux images fournies dans l</w:t>
      </w:r>
      <w:r w:rsidR="008C60D9">
        <w:rPr>
          <w:lang w:val="fr-CA"/>
        </w:rPr>
        <w:t>e photomontage</w:t>
      </w:r>
      <w:r w:rsidRPr="002326D1">
        <w:rPr>
          <w:lang w:val="fr-CA"/>
        </w:rPr>
        <w:t>.</w:t>
      </w:r>
    </w:p>
    <w:p w14:paraId="71820574" w14:textId="333EB87F" w:rsidR="00351052" w:rsidRPr="002326D1" w:rsidRDefault="00351052" w:rsidP="00351052">
      <w:pPr>
        <w:pStyle w:val="BulletsHeading3"/>
        <w:rPr>
          <w:lang w:val="fr-CA"/>
        </w:rPr>
      </w:pPr>
      <w:r w:rsidRPr="002326D1">
        <w:rPr>
          <w:lang w:val="fr-CA"/>
        </w:rPr>
        <w:t xml:space="preserve">DOIT enregistrer une version </w:t>
      </w:r>
      <w:r w:rsidR="008C60D9">
        <w:rPr>
          <w:lang w:val="fr-CA"/>
        </w:rPr>
        <w:t>du photomontage</w:t>
      </w:r>
      <w:r w:rsidRPr="002326D1">
        <w:rPr>
          <w:lang w:val="fr-CA"/>
        </w:rPr>
        <w:t>, avec les calques Photoshop intacts (non aplatis), dans le dossier Fichiers de travail.</w:t>
      </w:r>
    </w:p>
    <w:p w14:paraId="241814B3" w14:textId="675FDDC7" w:rsidR="00351052" w:rsidRPr="002326D1" w:rsidRDefault="00351052" w:rsidP="00351052">
      <w:pPr>
        <w:pStyle w:val="BulletsHeading3"/>
        <w:rPr>
          <w:color w:val="000000" w:themeColor="text1"/>
          <w:lang w:val="fr-CA"/>
        </w:rPr>
      </w:pPr>
      <w:r w:rsidRPr="002326D1">
        <w:rPr>
          <w:lang w:val="fr-CA"/>
        </w:rPr>
        <w:t xml:space="preserve">PEUT utiliser n'importe laquelle des images fournies pour </w:t>
      </w:r>
      <w:r w:rsidR="008C60D9">
        <w:rPr>
          <w:lang w:val="fr-CA"/>
        </w:rPr>
        <w:t>le</w:t>
      </w:r>
      <w:r w:rsidRPr="002326D1">
        <w:rPr>
          <w:lang w:val="fr-CA"/>
        </w:rPr>
        <w:t xml:space="preserve"> </w:t>
      </w:r>
      <w:r w:rsidR="008C60D9">
        <w:rPr>
          <w:lang w:val="fr-CA"/>
        </w:rPr>
        <w:t>photomontage</w:t>
      </w:r>
      <w:r w:rsidRPr="002326D1">
        <w:rPr>
          <w:color w:val="000000" w:themeColor="text1"/>
          <w:lang w:val="fr-CA"/>
        </w:rPr>
        <w:t>.</w:t>
      </w:r>
    </w:p>
    <w:p w14:paraId="776C56D7" w14:textId="5C1166DC" w:rsidR="00165530" w:rsidRPr="00351052" w:rsidRDefault="00165530">
      <w:pPr>
        <w:rPr>
          <w:rFonts w:eastAsiaTheme="minorHAnsi" w:cs="Arial"/>
          <w:b/>
          <w:color w:val="00A2FF" w:themeColor="accent1"/>
          <w:bdr w:val="none" w:sz="0" w:space="0" w:color="auto"/>
          <w:lang w:val="fr-CA"/>
        </w:rPr>
      </w:pPr>
    </w:p>
    <w:p w14:paraId="75C83C1E" w14:textId="77777777" w:rsidR="00351052" w:rsidRPr="00437B73" w:rsidRDefault="00351052" w:rsidP="00351052">
      <w:pPr>
        <w:pStyle w:val="Titre2"/>
        <w:rPr>
          <w:color w:val="000000" w:themeColor="text1"/>
        </w:rPr>
      </w:pPr>
      <w:r>
        <w:rPr>
          <w:color w:val="000000" w:themeColor="text1"/>
        </w:rPr>
        <w:t>Spécifications techniques</w:t>
      </w:r>
    </w:p>
    <w:p w14:paraId="1DB737EC" w14:textId="77777777" w:rsidR="00351052" w:rsidRPr="002326D1" w:rsidRDefault="00351052" w:rsidP="00351052">
      <w:pPr>
        <w:pStyle w:val="TechnicalSpecificationsHeading2"/>
        <w:rPr>
          <w:lang w:val="fr-CA"/>
        </w:rPr>
      </w:pPr>
      <w:r w:rsidRPr="002326D1">
        <w:rPr>
          <w:lang w:val="fr-CA"/>
        </w:rPr>
        <w:t>Format document</w:t>
      </w:r>
      <w:r>
        <w:rPr>
          <w:lang w:val="fr-CA"/>
        </w:rPr>
        <w:t>:</w:t>
      </w:r>
      <w:r w:rsidRPr="002326D1">
        <w:rPr>
          <w:lang w:val="fr-CA"/>
        </w:rPr>
        <w:tab/>
        <w:t>Adobe InDesign et Adobe Photoshop</w:t>
      </w:r>
    </w:p>
    <w:p w14:paraId="18E9174D" w14:textId="77777777" w:rsidR="00351052" w:rsidRPr="002326D1" w:rsidRDefault="00351052" w:rsidP="00351052">
      <w:pPr>
        <w:pStyle w:val="TechnicalSpecificationsHeading2"/>
        <w:rPr>
          <w:lang w:val="fr-CA"/>
        </w:rPr>
      </w:pPr>
      <w:r w:rsidRPr="002326D1">
        <w:rPr>
          <w:lang w:val="fr-CA"/>
        </w:rPr>
        <w:t>Nom du fichier</w:t>
      </w:r>
      <w:r>
        <w:rPr>
          <w:lang w:val="fr-CA"/>
        </w:rPr>
        <w:t>:</w:t>
      </w:r>
      <w:r w:rsidRPr="002326D1">
        <w:rPr>
          <w:lang w:val="fr-CA"/>
        </w:rPr>
        <w:tab/>
        <w:t xml:space="preserve">YY_Promotional_Cover.indd, YY_Promotional_Cover.pdf </w:t>
      </w:r>
      <w:r w:rsidRPr="002326D1">
        <w:rPr>
          <w:lang w:val="fr-CA"/>
        </w:rPr>
        <w:br/>
        <w:t>(sensible à la casse, YY représente le numéro de votre concurrent)</w:t>
      </w:r>
    </w:p>
    <w:p w14:paraId="412FB226" w14:textId="77777777" w:rsidR="00351052" w:rsidRPr="002326D1" w:rsidRDefault="00351052" w:rsidP="00351052">
      <w:pPr>
        <w:pStyle w:val="TechnicalSpecificationsHeading2"/>
        <w:rPr>
          <w:lang w:val="fr-CA"/>
        </w:rPr>
      </w:pPr>
      <w:r w:rsidRPr="002326D1">
        <w:rPr>
          <w:lang w:val="fr-CA"/>
        </w:rPr>
        <w:t>Taille document</w:t>
      </w:r>
      <w:r>
        <w:rPr>
          <w:lang w:val="fr-CA"/>
        </w:rPr>
        <w:t>:</w:t>
      </w:r>
      <w:r w:rsidRPr="002326D1">
        <w:rPr>
          <w:lang w:val="fr-CA"/>
        </w:rPr>
        <w:t xml:space="preserve"> </w:t>
      </w:r>
      <w:r>
        <w:rPr>
          <w:lang w:val="fr-CA"/>
        </w:rPr>
        <w:tab/>
      </w:r>
      <w:r w:rsidRPr="002326D1">
        <w:rPr>
          <w:lang w:val="fr-CA"/>
        </w:rPr>
        <w:t>7</w:t>
      </w:r>
      <w:r>
        <w:rPr>
          <w:lang w:val="fr-CA"/>
        </w:rPr>
        <w:t>,</w:t>
      </w:r>
      <w:r w:rsidRPr="002326D1">
        <w:rPr>
          <w:lang w:val="fr-CA"/>
        </w:rPr>
        <w:t xml:space="preserve">75″ largeur </w:t>
      </w:r>
      <w:r>
        <w:rPr>
          <w:lang w:val="fr-CA"/>
        </w:rPr>
        <w:t>X</w:t>
      </w:r>
      <w:r w:rsidRPr="002326D1">
        <w:rPr>
          <w:lang w:val="fr-CA"/>
        </w:rPr>
        <w:t xml:space="preserve"> 10″ </w:t>
      </w:r>
      <w:r>
        <w:rPr>
          <w:lang w:val="fr-CA"/>
        </w:rPr>
        <w:t>hauteur</w:t>
      </w:r>
      <w:r w:rsidRPr="002326D1">
        <w:rPr>
          <w:lang w:val="fr-CA"/>
        </w:rPr>
        <w:t xml:space="preserve"> </w:t>
      </w:r>
      <w:r>
        <w:rPr>
          <w:lang w:val="fr-CA"/>
        </w:rPr>
        <w:t>avec</w:t>
      </w:r>
      <w:r w:rsidRPr="002326D1">
        <w:rPr>
          <w:lang w:val="fr-CA"/>
        </w:rPr>
        <w:t xml:space="preserve"> 0</w:t>
      </w:r>
      <w:r>
        <w:rPr>
          <w:lang w:val="fr-CA"/>
        </w:rPr>
        <w:t>,</w:t>
      </w:r>
      <w:r w:rsidRPr="002326D1">
        <w:rPr>
          <w:lang w:val="fr-CA"/>
        </w:rPr>
        <w:t xml:space="preserve">375″ </w:t>
      </w:r>
      <w:r>
        <w:rPr>
          <w:lang w:val="fr-CA"/>
        </w:rPr>
        <w:t>d'épine</w:t>
      </w:r>
      <w:r>
        <w:rPr>
          <w:lang w:val="fr-CA"/>
        </w:rPr>
        <w:br/>
      </w:r>
      <w:r w:rsidRPr="002326D1">
        <w:rPr>
          <w:lang w:val="fr-CA"/>
        </w:rPr>
        <w:t>(15</w:t>
      </w:r>
      <w:r>
        <w:rPr>
          <w:lang w:val="fr-CA"/>
        </w:rPr>
        <w:t>,</w:t>
      </w:r>
      <w:r w:rsidRPr="002326D1">
        <w:rPr>
          <w:lang w:val="fr-CA"/>
        </w:rPr>
        <w:t>875″ X 10″)</w:t>
      </w:r>
    </w:p>
    <w:p w14:paraId="5DD23917" w14:textId="77777777" w:rsidR="00351052" w:rsidRPr="00F545F7" w:rsidRDefault="00351052" w:rsidP="00351052">
      <w:pPr>
        <w:pStyle w:val="TechnicalSpecificationsHeading2"/>
        <w:rPr>
          <w:lang w:val="fr-CA"/>
        </w:rPr>
      </w:pPr>
      <w:r w:rsidRPr="00F545F7">
        <w:rPr>
          <w:lang w:val="fr-CA"/>
        </w:rPr>
        <w:t>Pages</w:t>
      </w:r>
      <w:r>
        <w:rPr>
          <w:lang w:val="fr-CA"/>
        </w:rPr>
        <w:t>:</w:t>
      </w:r>
      <w:r w:rsidRPr="00F545F7">
        <w:rPr>
          <w:lang w:val="fr-CA"/>
        </w:rPr>
        <w:tab/>
        <w:t xml:space="preserve">2 pages + </w:t>
      </w:r>
      <w:r>
        <w:rPr>
          <w:lang w:val="fr-CA"/>
        </w:rPr>
        <w:t>épine</w:t>
      </w:r>
    </w:p>
    <w:p w14:paraId="64E506AA" w14:textId="77777777" w:rsidR="00351052" w:rsidRPr="00F545F7" w:rsidRDefault="00351052" w:rsidP="00351052">
      <w:pPr>
        <w:pStyle w:val="TechnicalSpecificationsHeading2"/>
        <w:rPr>
          <w:lang w:val="fr-CA"/>
        </w:rPr>
      </w:pPr>
      <w:r w:rsidRPr="00F545F7">
        <w:rPr>
          <w:lang w:val="fr-CA"/>
        </w:rPr>
        <w:t>Couleurs</w:t>
      </w:r>
      <w:r>
        <w:rPr>
          <w:lang w:val="fr-CA"/>
        </w:rPr>
        <w:t>:</w:t>
      </w:r>
      <w:r w:rsidRPr="00F545F7">
        <w:rPr>
          <w:lang w:val="fr-CA"/>
        </w:rPr>
        <w:tab/>
        <w:t xml:space="preserve">CMJN + </w:t>
      </w:r>
      <w:r>
        <w:rPr>
          <w:lang w:val="fr-CA"/>
        </w:rPr>
        <w:t>V</w:t>
      </w:r>
      <w:r w:rsidRPr="00F545F7">
        <w:rPr>
          <w:lang w:val="fr-CA"/>
        </w:rPr>
        <w:t>ernis</w:t>
      </w:r>
    </w:p>
    <w:p w14:paraId="413D8365" w14:textId="77777777" w:rsidR="00351052" w:rsidRPr="002326D1" w:rsidRDefault="00351052" w:rsidP="00351052">
      <w:pPr>
        <w:pStyle w:val="TechnicalSpecificationsHeading2"/>
        <w:rPr>
          <w:lang w:val="fr-CA"/>
        </w:rPr>
      </w:pPr>
      <w:r w:rsidRPr="002326D1">
        <w:rPr>
          <w:lang w:val="fr-CA"/>
        </w:rPr>
        <w:t>Fond perdu</w:t>
      </w:r>
      <w:r>
        <w:rPr>
          <w:lang w:val="fr-CA"/>
        </w:rPr>
        <w:t>:</w:t>
      </w:r>
      <w:r w:rsidRPr="002326D1">
        <w:rPr>
          <w:lang w:val="fr-CA"/>
        </w:rPr>
        <w:tab/>
        <w:t>0,125" (valeur exacte) (si nécessaire)</w:t>
      </w:r>
    </w:p>
    <w:p w14:paraId="6FE69926" w14:textId="77777777" w:rsidR="00351052" w:rsidRPr="002326D1" w:rsidRDefault="00351052" w:rsidP="00351052">
      <w:pPr>
        <w:pStyle w:val="TechnicalSpecificationsHeading2"/>
      </w:pPr>
      <w:r w:rsidRPr="002326D1">
        <w:t>Profil ICC</w:t>
      </w:r>
      <w:r>
        <w:t>:</w:t>
      </w:r>
      <w:r>
        <w:tab/>
      </w:r>
      <w:r w:rsidRPr="002326D1">
        <w:t>U.S. Sheetfed Uncoated v2</w:t>
      </w:r>
    </w:p>
    <w:p w14:paraId="7C8E3060" w14:textId="77777777" w:rsidR="00351052" w:rsidRPr="00F545F7" w:rsidRDefault="00351052" w:rsidP="00351052">
      <w:pPr>
        <w:pStyle w:val="TechnicalSpecificationsHeading2"/>
        <w:rPr>
          <w:lang w:val="fr-CA"/>
        </w:rPr>
      </w:pPr>
      <w:r w:rsidRPr="00F545F7">
        <w:rPr>
          <w:lang w:val="fr-CA"/>
        </w:rPr>
        <w:t>Résolution</w:t>
      </w:r>
      <w:r>
        <w:rPr>
          <w:lang w:val="fr-CA"/>
        </w:rPr>
        <w:t>:</w:t>
      </w:r>
      <w:r w:rsidRPr="00F545F7">
        <w:rPr>
          <w:lang w:val="fr-CA"/>
        </w:rPr>
        <w:tab/>
        <w:t>300 ppp à 100 % dans InDesign</w:t>
      </w:r>
    </w:p>
    <w:p w14:paraId="75E2D087" w14:textId="77777777" w:rsidR="00351052" w:rsidRPr="00F545F7" w:rsidRDefault="00351052" w:rsidP="00351052">
      <w:pPr>
        <w:pStyle w:val="TechnicalSpecificationsHeading2"/>
        <w:rPr>
          <w:lang w:val="fr-CA"/>
        </w:rPr>
      </w:pPr>
      <w:r w:rsidRPr="00F545F7">
        <w:rPr>
          <w:lang w:val="fr-CA"/>
        </w:rPr>
        <w:t>Papier</w:t>
      </w:r>
      <w:r>
        <w:rPr>
          <w:lang w:val="fr-CA"/>
        </w:rPr>
        <w:t>:</w:t>
      </w:r>
      <w:r w:rsidRPr="00F545F7">
        <w:rPr>
          <w:lang w:val="fr-CA"/>
        </w:rPr>
        <w:t xml:space="preserve"> </w:t>
      </w:r>
      <w:r w:rsidRPr="00F545F7">
        <w:rPr>
          <w:lang w:val="fr-CA"/>
        </w:rPr>
        <w:tab/>
        <w:t xml:space="preserve">17″ X 11″ </w:t>
      </w:r>
      <w:r w:rsidRPr="005B7841">
        <w:rPr>
          <w:lang w:val="fr-CA"/>
        </w:rPr>
        <w:t>Papier</w:t>
      </w:r>
    </w:p>
    <w:p w14:paraId="0F2CDD4C" w14:textId="77777777" w:rsidR="000808C5" w:rsidRPr="00351052" w:rsidRDefault="000808C5">
      <w:pPr>
        <w:rPr>
          <w:rFonts w:ascii="0Kj¯ò" w:hAnsi="0Kj¯ò" w:cs="0Kj¯ò"/>
          <w:lang w:val="fr-CA"/>
        </w:rPr>
      </w:pPr>
      <w:r w:rsidRPr="00351052">
        <w:rPr>
          <w:rFonts w:ascii="0Kj¯ò" w:hAnsi="0Kj¯ò" w:cs="0Kj¯ò"/>
          <w:lang w:val="fr-CA"/>
        </w:rPr>
        <w:br w:type="page"/>
      </w:r>
    </w:p>
    <w:p w14:paraId="3F042079" w14:textId="77777777" w:rsidR="00351052" w:rsidRPr="00596459" w:rsidRDefault="00351052" w:rsidP="00351052">
      <w:pPr>
        <w:pStyle w:val="Titre2"/>
        <w:rPr>
          <w:color w:val="000000" w:themeColor="text1"/>
          <w:lang w:val="fr-CA"/>
        </w:rPr>
      </w:pPr>
      <w:r w:rsidRPr="00596459">
        <w:rPr>
          <w:color w:val="000000" w:themeColor="text1"/>
          <w:lang w:val="fr-CA"/>
        </w:rPr>
        <w:lastRenderedPageBreak/>
        <w:t>Vous devez remettre</w:t>
      </w:r>
    </w:p>
    <w:p w14:paraId="1C5E9F65" w14:textId="77777777" w:rsidR="00351052" w:rsidRPr="00596459" w:rsidRDefault="00351052" w:rsidP="00351052">
      <w:pPr>
        <w:pStyle w:val="BodyTextHeading2-Bullets"/>
        <w:rPr>
          <w:lang w:val="fr-CA"/>
        </w:rPr>
      </w:pPr>
      <w:r w:rsidRPr="00596459">
        <w:rPr>
          <w:lang w:val="fr-CA"/>
        </w:rPr>
        <w:t xml:space="preserve">Dossiers conformes aux </w:t>
      </w:r>
      <w:r>
        <w:rPr>
          <w:lang w:val="fr-CA"/>
        </w:rPr>
        <w:t>«</w:t>
      </w:r>
      <w:r w:rsidRPr="00596459">
        <w:rPr>
          <w:lang w:val="fr-CA"/>
        </w:rPr>
        <w:t xml:space="preserve">Instructions au </w:t>
      </w:r>
      <w:r>
        <w:rPr>
          <w:lang w:val="fr-CA"/>
        </w:rPr>
        <w:t>compétiteur»</w:t>
      </w:r>
      <w:r w:rsidRPr="00596459">
        <w:rPr>
          <w:lang w:val="fr-CA"/>
        </w:rPr>
        <w:t xml:space="preserve"> à la page 3. Seuls les fichiers de ces dossiers seront évalués.</w:t>
      </w:r>
    </w:p>
    <w:p w14:paraId="7515AC92" w14:textId="77777777" w:rsidR="00351052" w:rsidRPr="00596459" w:rsidRDefault="00351052" w:rsidP="00351052">
      <w:pPr>
        <w:pStyle w:val="BodyTextHeading2-Bullets"/>
        <w:rPr>
          <w:lang w:val="fr-CA"/>
        </w:rPr>
      </w:pPr>
      <w:r w:rsidRPr="00596459">
        <w:rPr>
          <w:lang w:val="fr-CA"/>
        </w:rPr>
        <w:t>1 </w:t>
      </w:r>
      <w:r>
        <w:rPr>
          <w:lang w:val="fr-CA"/>
        </w:rPr>
        <w:t xml:space="preserve">X </w:t>
      </w:r>
      <w:r w:rsidRPr="00596459">
        <w:rPr>
          <w:lang w:val="fr-CA"/>
        </w:rPr>
        <w:t xml:space="preserve">PDF conforme à la norme PDF/X-4:2010 des </w:t>
      </w:r>
      <w:r>
        <w:rPr>
          <w:lang w:val="fr-CA"/>
        </w:rPr>
        <w:t>C</w:t>
      </w:r>
      <w:r w:rsidRPr="00596459">
        <w:rPr>
          <w:lang w:val="fr-CA"/>
        </w:rPr>
        <w:t>ouvertures/</w:t>
      </w:r>
      <w:r>
        <w:rPr>
          <w:lang w:val="fr-CA"/>
        </w:rPr>
        <w:t>Épine</w:t>
      </w:r>
      <w:r w:rsidRPr="00596459">
        <w:rPr>
          <w:lang w:val="fr-CA"/>
        </w:rPr>
        <w:t xml:space="preserve"> avec </w:t>
      </w:r>
      <w:r>
        <w:rPr>
          <w:lang w:val="fr-CA"/>
        </w:rPr>
        <w:t>montage</w:t>
      </w:r>
      <w:r w:rsidRPr="00596459">
        <w:rPr>
          <w:lang w:val="fr-CA"/>
        </w:rPr>
        <w:t>, vernis et fond perdu, intitulé YY_Promotional_Cover.pdf (YY représente votre numéro de participant).</w:t>
      </w:r>
    </w:p>
    <w:p w14:paraId="5B8A56CC" w14:textId="77777777" w:rsidR="00351052" w:rsidRPr="00596459" w:rsidRDefault="00351052" w:rsidP="00351052">
      <w:pPr>
        <w:pStyle w:val="BodyTextHeading2Sub-Bullet"/>
        <w:rPr>
          <w:lang w:val="fr-CA"/>
        </w:rPr>
      </w:pPr>
      <w:r w:rsidRPr="00596459">
        <w:rPr>
          <w:lang w:val="fr-CA"/>
        </w:rPr>
        <w:t xml:space="preserve">Le PDF doit inclure les </w:t>
      </w:r>
      <w:r>
        <w:rPr>
          <w:lang w:val="fr-CA"/>
        </w:rPr>
        <w:t>marques</w:t>
      </w:r>
      <w:r w:rsidRPr="00596459">
        <w:rPr>
          <w:lang w:val="fr-CA"/>
        </w:rPr>
        <w:t xml:space="preserve"> de coupe (</w:t>
      </w:r>
      <w:r>
        <w:rPr>
          <w:lang w:val="fr-CA"/>
        </w:rPr>
        <w:t>pas les marques de</w:t>
      </w:r>
      <w:r w:rsidRPr="00596459">
        <w:rPr>
          <w:lang w:val="fr-CA"/>
        </w:rPr>
        <w:t xml:space="preserve"> fond perdu), les marques de pliage (lignes pointillées ou </w:t>
      </w:r>
      <w:r>
        <w:rPr>
          <w:lang w:val="fr-CA"/>
        </w:rPr>
        <w:t>pleines</w:t>
      </w:r>
      <w:r w:rsidRPr="00596459">
        <w:rPr>
          <w:lang w:val="fr-CA"/>
        </w:rPr>
        <w:t xml:space="preserve">, placées hors de la zone de fond perdu), les barres de couleurs pour le CMJN, la barre de couleurs pour le vernis, les informations </w:t>
      </w:r>
      <w:r>
        <w:rPr>
          <w:lang w:val="fr-CA"/>
        </w:rPr>
        <w:t>sur la</w:t>
      </w:r>
      <w:r w:rsidRPr="00596459">
        <w:rPr>
          <w:lang w:val="fr-CA"/>
        </w:rPr>
        <w:t xml:space="preserve"> page, les calques PDF exportés/intacts et votre numéro de </w:t>
      </w:r>
      <w:r>
        <w:rPr>
          <w:lang w:val="fr-CA"/>
        </w:rPr>
        <w:t>compétiteur</w:t>
      </w:r>
      <w:r w:rsidRPr="00596459">
        <w:rPr>
          <w:lang w:val="fr-CA"/>
        </w:rPr>
        <w:t xml:space="preserve"> hors de la zone de </w:t>
      </w:r>
      <w:r>
        <w:rPr>
          <w:lang w:val="fr-CA"/>
        </w:rPr>
        <w:t>travail</w:t>
      </w:r>
      <w:r w:rsidRPr="00596459">
        <w:rPr>
          <w:lang w:val="fr-CA"/>
        </w:rPr>
        <w:t>.</w:t>
      </w:r>
    </w:p>
    <w:p w14:paraId="6530B064" w14:textId="77777777" w:rsidR="00351052" w:rsidRPr="00596459" w:rsidRDefault="00351052" w:rsidP="00351052">
      <w:pPr>
        <w:pStyle w:val="BodyTextHeading2-Bullets"/>
        <w:rPr>
          <w:lang w:val="fr-CA"/>
        </w:rPr>
      </w:pPr>
      <w:r w:rsidRPr="00596459">
        <w:rPr>
          <w:lang w:val="fr-CA"/>
        </w:rPr>
        <w:t>1 </w:t>
      </w:r>
      <w:r>
        <w:rPr>
          <w:lang w:val="fr-CA"/>
        </w:rPr>
        <w:t xml:space="preserve">X </w:t>
      </w:r>
      <w:r w:rsidRPr="00596459">
        <w:rPr>
          <w:lang w:val="fr-CA"/>
        </w:rPr>
        <w:t xml:space="preserve">impression au format 17 po × 11 po à 100 % de </w:t>
      </w:r>
      <w:r>
        <w:rPr>
          <w:lang w:val="fr-CA"/>
        </w:rPr>
        <w:t>C</w:t>
      </w:r>
      <w:r w:rsidRPr="00596459">
        <w:rPr>
          <w:lang w:val="fr-CA"/>
        </w:rPr>
        <w:t>ouvertures/</w:t>
      </w:r>
      <w:r>
        <w:rPr>
          <w:lang w:val="fr-CA"/>
        </w:rPr>
        <w:t>Épine</w:t>
      </w:r>
      <w:r w:rsidRPr="00596459">
        <w:rPr>
          <w:lang w:val="fr-CA"/>
        </w:rPr>
        <w:t>.</w:t>
      </w:r>
    </w:p>
    <w:p w14:paraId="17EBD5D4" w14:textId="77777777" w:rsidR="00351052" w:rsidRPr="00F545F7" w:rsidRDefault="00351052" w:rsidP="00351052">
      <w:pPr>
        <w:pStyle w:val="BodyTextHeading2Sub-Bullet"/>
        <w:rPr>
          <w:lang w:val="fr-CA"/>
        </w:rPr>
      </w:pPr>
      <w:r w:rsidRPr="00596459">
        <w:rPr>
          <w:lang w:val="fr-CA"/>
        </w:rPr>
        <w:t xml:space="preserve">L'impression doit inclure les </w:t>
      </w:r>
      <w:r>
        <w:rPr>
          <w:lang w:val="fr-CA"/>
        </w:rPr>
        <w:t>marques</w:t>
      </w:r>
      <w:r w:rsidRPr="00596459">
        <w:rPr>
          <w:lang w:val="fr-CA"/>
        </w:rPr>
        <w:t xml:space="preserve"> de coupe (</w:t>
      </w:r>
      <w:r>
        <w:rPr>
          <w:lang w:val="fr-CA"/>
        </w:rPr>
        <w:t>pas les marques de</w:t>
      </w:r>
      <w:r w:rsidRPr="00596459">
        <w:rPr>
          <w:lang w:val="fr-CA"/>
        </w:rPr>
        <w:t xml:space="preserve"> fond perdu), les marques de pliage (lignes pointillées ou </w:t>
      </w:r>
      <w:r>
        <w:rPr>
          <w:lang w:val="fr-CA"/>
        </w:rPr>
        <w:t>pleines</w:t>
      </w:r>
      <w:r w:rsidRPr="00596459">
        <w:rPr>
          <w:lang w:val="fr-CA"/>
        </w:rPr>
        <w:t xml:space="preserve">, placées hors du fond perdu), les barres de couleur pour le CMJN, les informations de page et le numéro de votre concurrent hors de la zone de </w:t>
      </w:r>
      <w:r>
        <w:rPr>
          <w:lang w:val="fr-CA"/>
        </w:rPr>
        <w:t>travail</w:t>
      </w:r>
      <w:r w:rsidRPr="00596459">
        <w:rPr>
          <w:lang w:val="fr-CA"/>
        </w:rPr>
        <w:t xml:space="preserve">. </w:t>
      </w:r>
      <w:r w:rsidRPr="00F545F7">
        <w:rPr>
          <w:lang w:val="fr-CA"/>
        </w:rPr>
        <w:t xml:space="preserve">Le vernis ne doit </w:t>
      </w:r>
      <w:r>
        <w:rPr>
          <w:lang w:val="fr-CA"/>
        </w:rPr>
        <w:t>PAS</w:t>
      </w:r>
      <w:r w:rsidRPr="00F545F7">
        <w:rPr>
          <w:lang w:val="fr-CA"/>
        </w:rPr>
        <w:t xml:space="preserve"> être présent sur cette impression.</w:t>
      </w:r>
    </w:p>
    <w:p w14:paraId="4D76F643" w14:textId="77777777" w:rsidR="00351052" w:rsidRPr="00596459" w:rsidRDefault="00351052" w:rsidP="00351052">
      <w:pPr>
        <w:pStyle w:val="BodyTextHeading2-Bullets"/>
        <w:rPr>
          <w:lang w:val="fr-CA"/>
        </w:rPr>
      </w:pPr>
      <w:r w:rsidRPr="00596459">
        <w:rPr>
          <w:lang w:val="fr-CA"/>
        </w:rPr>
        <w:t xml:space="preserve">1 </w:t>
      </w:r>
      <w:r>
        <w:rPr>
          <w:lang w:val="fr-CA"/>
        </w:rPr>
        <w:t xml:space="preserve">X </w:t>
      </w:r>
      <w:r w:rsidRPr="00596459">
        <w:rPr>
          <w:lang w:val="fr-CA"/>
        </w:rPr>
        <w:t xml:space="preserve">impression sur un format 17 po × 11 po, à 100 % du vernis de </w:t>
      </w:r>
      <w:r>
        <w:rPr>
          <w:lang w:val="fr-CA"/>
        </w:rPr>
        <w:t>C</w:t>
      </w:r>
      <w:r w:rsidRPr="00596459">
        <w:rPr>
          <w:lang w:val="fr-CA"/>
        </w:rPr>
        <w:t>ouvertures/</w:t>
      </w:r>
      <w:r>
        <w:rPr>
          <w:lang w:val="fr-CA"/>
        </w:rPr>
        <w:t>Épine</w:t>
      </w:r>
      <w:r w:rsidRPr="00596459">
        <w:rPr>
          <w:lang w:val="fr-CA"/>
        </w:rPr>
        <w:t>.</w:t>
      </w:r>
    </w:p>
    <w:p w14:paraId="67D256C8" w14:textId="77777777" w:rsidR="00351052" w:rsidRPr="00596459" w:rsidRDefault="00351052" w:rsidP="00351052">
      <w:pPr>
        <w:pStyle w:val="BodyTextHeading2Sub-Bullet"/>
        <w:rPr>
          <w:lang w:val="fr-CA"/>
        </w:rPr>
      </w:pPr>
      <w:r w:rsidRPr="00596459">
        <w:rPr>
          <w:lang w:val="fr-CA"/>
        </w:rPr>
        <w:t xml:space="preserve">L'impression doit inclure les </w:t>
      </w:r>
      <w:r>
        <w:rPr>
          <w:lang w:val="fr-CA"/>
        </w:rPr>
        <w:t>marques</w:t>
      </w:r>
      <w:r w:rsidRPr="00596459">
        <w:rPr>
          <w:lang w:val="fr-CA"/>
        </w:rPr>
        <w:t xml:space="preserve"> de coupe (</w:t>
      </w:r>
      <w:r>
        <w:rPr>
          <w:lang w:val="fr-CA"/>
        </w:rPr>
        <w:t>pas les marques de</w:t>
      </w:r>
      <w:r w:rsidRPr="00596459">
        <w:rPr>
          <w:lang w:val="fr-CA"/>
        </w:rPr>
        <w:t xml:space="preserve"> fond perdu), les marques de pliage (lignes pointillées ou </w:t>
      </w:r>
      <w:r>
        <w:rPr>
          <w:lang w:val="fr-CA"/>
        </w:rPr>
        <w:t>pleines</w:t>
      </w:r>
      <w:r w:rsidRPr="00596459">
        <w:rPr>
          <w:lang w:val="fr-CA"/>
        </w:rPr>
        <w:t xml:space="preserve">, placées hors du fond perdu), la barre de couleur pour le vernis, les informations de page et le numéro de votre concurrent hors de la zone de </w:t>
      </w:r>
      <w:r>
        <w:rPr>
          <w:lang w:val="fr-CA"/>
        </w:rPr>
        <w:t>travail</w:t>
      </w:r>
      <w:r w:rsidRPr="00596459">
        <w:rPr>
          <w:lang w:val="fr-CA"/>
        </w:rPr>
        <w:t xml:space="preserve">. Le </w:t>
      </w:r>
      <w:r>
        <w:rPr>
          <w:lang w:val="fr-CA"/>
        </w:rPr>
        <w:t>travail</w:t>
      </w:r>
      <w:r w:rsidRPr="00596459">
        <w:rPr>
          <w:lang w:val="fr-CA"/>
        </w:rPr>
        <w:t xml:space="preserve"> CMJN ne doit </w:t>
      </w:r>
      <w:r>
        <w:rPr>
          <w:lang w:val="fr-CA"/>
        </w:rPr>
        <w:t>PAS</w:t>
      </w:r>
      <w:r w:rsidRPr="00596459">
        <w:rPr>
          <w:lang w:val="fr-CA"/>
        </w:rPr>
        <w:t xml:space="preserve"> être présent sur cette impression.</w:t>
      </w:r>
    </w:p>
    <w:p w14:paraId="0B582CD2" w14:textId="77777777" w:rsidR="00351052" w:rsidRPr="00596459" w:rsidRDefault="00351052" w:rsidP="00351052">
      <w:pPr>
        <w:pStyle w:val="BodyTextHeading2-Bullets"/>
        <w:rPr>
          <w:lang w:val="fr-CA"/>
        </w:rPr>
      </w:pPr>
      <w:r w:rsidRPr="00596459">
        <w:rPr>
          <w:lang w:val="fr-CA"/>
        </w:rPr>
        <w:t xml:space="preserve">1 </w:t>
      </w:r>
      <w:r>
        <w:rPr>
          <w:lang w:val="fr-CA"/>
        </w:rPr>
        <w:t xml:space="preserve">X </w:t>
      </w:r>
      <w:r w:rsidRPr="00596459">
        <w:rPr>
          <w:lang w:val="fr-CA"/>
        </w:rPr>
        <w:t xml:space="preserve">impression rognée à 100 %, montée sur un panneau de présentation </w:t>
      </w:r>
      <w:r>
        <w:rPr>
          <w:lang w:val="fr-CA"/>
        </w:rPr>
        <w:t>18</w:t>
      </w:r>
      <w:r w:rsidRPr="00596459">
        <w:rPr>
          <w:lang w:val="fr-CA"/>
        </w:rPr>
        <w:t xml:space="preserve"> po × </w:t>
      </w:r>
      <w:r>
        <w:rPr>
          <w:lang w:val="fr-CA"/>
        </w:rPr>
        <w:t>12</w:t>
      </w:r>
      <w:r w:rsidRPr="00596459">
        <w:rPr>
          <w:lang w:val="fr-CA"/>
        </w:rPr>
        <w:t> po.</w:t>
      </w:r>
    </w:p>
    <w:p w14:paraId="50BC38EC" w14:textId="77777777" w:rsidR="00351052" w:rsidRPr="00596459" w:rsidRDefault="00351052" w:rsidP="00351052">
      <w:pPr>
        <w:pStyle w:val="BodyTextHeading2Sub-Bullet"/>
        <w:rPr>
          <w:lang w:val="fr-CA"/>
        </w:rPr>
      </w:pPr>
      <w:r w:rsidRPr="00596459">
        <w:rPr>
          <w:lang w:val="fr-CA"/>
        </w:rPr>
        <w:t>L'impression doit être rognée avec précision et montée au centre du panneau de présentation, avec votre numéro de concurrent identifié sur le devant du panneau. Le vernis ne doit PAS être présent sur cette impression.</w:t>
      </w:r>
    </w:p>
    <w:p w14:paraId="1093B115" w14:textId="0306120A" w:rsidR="00BB0C7F" w:rsidRPr="00351052" w:rsidRDefault="00BB0C7F" w:rsidP="00C8470C">
      <w:pPr>
        <w:pStyle w:val="BodyTextHeading2-Bullets"/>
        <w:numPr>
          <w:ilvl w:val="0"/>
          <w:numId w:val="0"/>
        </w:numPr>
        <w:rPr>
          <w:color w:val="00A2FF" w:themeColor="accent1"/>
          <w:lang w:val="fr-CA"/>
        </w:rPr>
      </w:pPr>
      <w:r w:rsidRPr="00351052">
        <w:rPr>
          <w:color w:val="00A2FF" w:themeColor="accent1"/>
          <w:lang w:val="fr-CA"/>
        </w:rPr>
        <w:br w:type="page"/>
      </w:r>
    </w:p>
    <w:p w14:paraId="290430B7" w14:textId="02FA4D37" w:rsidR="00A460CF" w:rsidRPr="00191614" w:rsidRDefault="00A460CF" w:rsidP="00A460CF">
      <w:pPr>
        <w:pStyle w:val="Titre1"/>
        <w:rPr>
          <w:color w:val="000000" w:themeColor="text1"/>
          <w:lang w:val="fr-CA"/>
        </w:rPr>
      </w:pPr>
      <w:r w:rsidRPr="00191614">
        <w:rPr>
          <w:color w:val="000000" w:themeColor="text1"/>
          <w:lang w:val="fr-CA"/>
        </w:rPr>
        <w:lastRenderedPageBreak/>
        <w:t>TÂCHE 2</w:t>
      </w:r>
      <w:r>
        <w:rPr>
          <w:color w:val="000000" w:themeColor="text1"/>
          <w:lang w:val="fr-CA"/>
        </w:rPr>
        <w:t>:</w:t>
      </w:r>
      <w:r w:rsidRPr="00191614">
        <w:rPr>
          <w:color w:val="000000" w:themeColor="text1"/>
          <w:lang w:val="fr-CA"/>
        </w:rPr>
        <w:t xml:space="preserve"> </w:t>
      </w:r>
      <w:r>
        <w:rPr>
          <w:color w:val="000000" w:themeColor="text1"/>
          <w:lang w:val="fr-CA"/>
        </w:rPr>
        <w:t>CONCEPTION DU DOCUMENT PROMOTIONNEL</w:t>
      </w:r>
      <w:r w:rsidRPr="00191614">
        <w:rPr>
          <w:color w:val="000000" w:themeColor="text1"/>
          <w:lang w:val="fr-CA"/>
        </w:rPr>
        <w:t xml:space="preserve"> (</w:t>
      </w:r>
      <w:r w:rsidR="00087C32">
        <w:rPr>
          <w:color w:val="000000" w:themeColor="text1"/>
          <w:lang w:val="fr-CA"/>
        </w:rPr>
        <w:t>4</w:t>
      </w:r>
      <w:r w:rsidRPr="00191614">
        <w:rPr>
          <w:color w:val="000000" w:themeColor="text1"/>
          <w:lang w:val="fr-CA"/>
        </w:rPr>
        <w:t xml:space="preserve"> PAGES)</w:t>
      </w:r>
    </w:p>
    <w:p w14:paraId="20CDA563" w14:textId="6A6C13FD" w:rsidR="00A460CF" w:rsidRPr="00191614" w:rsidRDefault="00A460CF" w:rsidP="00A460CF">
      <w:pPr>
        <w:pStyle w:val="BodyTextHeading1"/>
        <w:rPr>
          <w:lang w:val="fr-CA"/>
        </w:rPr>
      </w:pPr>
      <w:r w:rsidRPr="00191614">
        <w:rPr>
          <w:lang w:val="fr-CA"/>
        </w:rPr>
        <w:t xml:space="preserve">Vous êtes chargé de créer la mise en page de cinq </w:t>
      </w:r>
      <w:r>
        <w:rPr>
          <w:lang w:val="fr-CA"/>
        </w:rPr>
        <w:t>double/page</w:t>
      </w:r>
      <w:r w:rsidRPr="00191614">
        <w:rPr>
          <w:lang w:val="fr-CA"/>
        </w:rPr>
        <w:t xml:space="preserve"> pour le document promotionnel du Zenith Boutique-Hôtel. </w:t>
      </w:r>
      <w:r w:rsidRPr="00B93C4C">
        <w:rPr>
          <w:lang w:val="fr-CA"/>
        </w:rPr>
        <w:t xml:space="preserve">Ce document promotionnel comprend plusieurs sections: «Zen Spa and Wellness» et « Something to Celebrate». </w:t>
      </w:r>
      <w:r w:rsidRPr="00191614">
        <w:rPr>
          <w:lang w:val="fr-CA"/>
        </w:rPr>
        <w:t>Vous serez responsable de la conception</w:t>
      </w:r>
      <w:r>
        <w:rPr>
          <w:lang w:val="fr-CA"/>
        </w:rPr>
        <w:t>:</w:t>
      </w:r>
    </w:p>
    <w:p w14:paraId="10A6FD4A" w14:textId="77777777" w:rsidR="00A460CF" w:rsidRPr="00191614" w:rsidRDefault="00A460CF" w:rsidP="00A460CF">
      <w:pPr>
        <w:pStyle w:val="BodyTextHeading2-Bullets"/>
        <w:rPr>
          <w:lang w:val="fr-CA"/>
        </w:rPr>
      </w:pPr>
      <w:r w:rsidRPr="00191614">
        <w:rPr>
          <w:b/>
          <w:bCs/>
          <w:lang w:val="fr-CA"/>
        </w:rPr>
        <w:t>deux pages</w:t>
      </w:r>
      <w:r w:rsidRPr="00191614">
        <w:rPr>
          <w:lang w:val="fr-CA"/>
        </w:rPr>
        <w:t xml:space="preserve"> (pages 18-19) pour la section </w:t>
      </w:r>
      <w:r>
        <w:rPr>
          <w:lang w:val="fr-CA"/>
        </w:rPr>
        <w:t>«Zen Spa and Wellness»</w:t>
      </w:r>
    </w:p>
    <w:p w14:paraId="1A3BA871" w14:textId="6B75C092" w:rsidR="00841264" w:rsidRPr="00A460CF" w:rsidRDefault="00A460CF" w:rsidP="00841264">
      <w:pPr>
        <w:pStyle w:val="BodyTextHeading2-Bullets"/>
        <w:spacing w:after="240"/>
        <w:ind w:left="1366" w:hanging="357"/>
        <w:rPr>
          <w:lang w:val="fr-CA"/>
        </w:rPr>
      </w:pPr>
      <w:r w:rsidRPr="00191614">
        <w:rPr>
          <w:b/>
          <w:bCs/>
          <w:lang w:val="fr-CA"/>
        </w:rPr>
        <w:t>deux pages</w:t>
      </w:r>
      <w:r w:rsidRPr="00191614">
        <w:rPr>
          <w:lang w:val="fr-CA"/>
        </w:rPr>
        <w:t xml:space="preserve"> (pages 26-27) pour la section </w:t>
      </w:r>
      <w:r>
        <w:rPr>
          <w:lang w:val="fr-CA"/>
        </w:rPr>
        <w:t>«Something to Celebrate»</w:t>
      </w:r>
      <w:r w:rsidRPr="00191614">
        <w:rPr>
          <w:lang w:val="fr-CA"/>
        </w:rPr>
        <w:t>.</w:t>
      </w:r>
    </w:p>
    <w:p w14:paraId="0B3FDF45" w14:textId="77777777" w:rsidR="00A460CF" w:rsidRPr="00191614" w:rsidRDefault="00A460CF" w:rsidP="00A460CF">
      <w:pPr>
        <w:pStyle w:val="BodyTextHeading1"/>
        <w:rPr>
          <w:lang w:val="fr-CA"/>
        </w:rPr>
      </w:pPr>
      <w:r w:rsidRPr="00191614">
        <w:rPr>
          <w:lang w:val="fr-CA"/>
        </w:rPr>
        <w:t>Le document promotionnel doit utiliser un style uniforme appliqué à tous les articles, dans toutes les sections du magazine.</w:t>
      </w:r>
    </w:p>
    <w:p w14:paraId="2C0B86F1" w14:textId="0F4434C1" w:rsidR="000C0149" w:rsidRPr="00A460CF" w:rsidRDefault="00A460CF" w:rsidP="000C0149">
      <w:pPr>
        <w:pStyle w:val="BodyTextHeading1"/>
        <w:rPr>
          <w:rStyle w:val="normaltextrun"/>
          <w:color w:val="000000" w:themeColor="text1"/>
          <w:lang w:val="fr-CA"/>
        </w:rPr>
      </w:pPr>
      <w:r w:rsidRPr="00191614">
        <w:rPr>
          <w:lang w:val="fr-CA"/>
        </w:rPr>
        <w:t xml:space="preserve">Afin de présenter au client une représentation fidèle du design du </w:t>
      </w:r>
      <w:r>
        <w:rPr>
          <w:lang w:val="fr-CA"/>
        </w:rPr>
        <w:t>magazine</w:t>
      </w:r>
      <w:r w:rsidRPr="00191614">
        <w:rPr>
          <w:lang w:val="fr-CA"/>
        </w:rPr>
        <w:t xml:space="preserve">, vous serez chargé de créer une maquette du livret, incluant une impression sans vernis des couvertures et </w:t>
      </w:r>
      <w:r>
        <w:rPr>
          <w:lang w:val="fr-CA"/>
        </w:rPr>
        <w:t>l'épine</w:t>
      </w:r>
      <w:r w:rsidRPr="00191614">
        <w:rPr>
          <w:lang w:val="fr-CA"/>
        </w:rPr>
        <w:t xml:space="preserve"> de la tâche 1</w:t>
      </w:r>
      <w:r w:rsidRPr="00191614">
        <w:rPr>
          <w:rStyle w:val="normaltextrun"/>
          <w:color w:val="000000" w:themeColor="text1"/>
          <w:lang w:val="fr-CA"/>
        </w:rPr>
        <w:t xml:space="preserve">. </w:t>
      </w:r>
    </w:p>
    <w:p w14:paraId="58F5C6DF" w14:textId="77777777" w:rsidR="00A460CF" w:rsidRPr="00D35E36" w:rsidRDefault="00A460CF" w:rsidP="00A460CF">
      <w:pPr>
        <w:pStyle w:val="Titre2"/>
        <w:rPr>
          <w:color w:val="000000" w:themeColor="text1"/>
        </w:rPr>
      </w:pPr>
      <w:r w:rsidRPr="00191614">
        <w:rPr>
          <w:color w:val="000000" w:themeColor="text1"/>
        </w:rPr>
        <w:t>Exigences</w:t>
      </w:r>
    </w:p>
    <w:p w14:paraId="67DB4D39" w14:textId="77777777" w:rsidR="00A460CF" w:rsidRPr="00841264" w:rsidRDefault="00A460CF" w:rsidP="00A460CF">
      <w:pPr>
        <w:pStyle w:val="Titre3"/>
        <w:rPr>
          <w:color w:val="000000" w:themeColor="text1"/>
        </w:rPr>
      </w:pPr>
      <w:r w:rsidRPr="00191614">
        <w:rPr>
          <w:color w:val="000000" w:themeColor="text1"/>
        </w:rPr>
        <w:t xml:space="preserve">Exigences relatives au </w:t>
      </w:r>
      <w:r>
        <w:rPr>
          <w:color w:val="000000" w:themeColor="text1"/>
        </w:rPr>
        <w:t>magazine</w:t>
      </w:r>
    </w:p>
    <w:p w14:paraId="632E7958" w14:textId="77777777" w:rsidR="00A460CF" w:rsidRPr="00191614" w:rsidRDefault="00A460CF" w:rsidP="00A460CF">
      <w:pPr>
        <w:pStyle w:val="BulletsHeading3"/>
        <w:rPr>
          <w:lang w:val="fr-CA"/>
        </w:rPr>
      </w:pPr>
      <w:r w:rsidRPr="00191614">
        <w:rPr>
          <w:lang w:val="fr-CA"/>
        </w:rPr>
        <w:t>La mise en page DOIT être créée dans Adobe InDesign.</w:t>
      </w:r>
    </w:p>
    <w:p w14:paraId="08F2058E" w14:textId="342AB099" w:rsidR="00A460CF" w:rsidRPr="00191614" w:rsidRDefault="00A460CF" w:rsidP="00A460CF">
      <w:pPr>
        <w:pStyle w:val="BulletsHeading3"/>
        <w:rPr>
          <w:lang w:val="fr-CA"/>
        </w:rPr>
      </w:pPr>
      <w:r w:rsidRPr="00191614">
        <w:rPr>
          <w:lang w:val="fr-CA"/>
        </w:rPr>
        <w:t xml:space="preserve">Le document DOIT comporter </w:t>
      </w:r>
      <w:r w:rsidR="00087C32">
        <w:rPr>
          <w:lang w:val="fr-CA"/>
        </w:rPr>
        <w:t>2</w:t>
      </w:r>
      <w:r w:rsidRPr="00191614">
        <w:rPr>
          <w:lang w:val="fr-CA"/>
        </w:rPr>
        <w:t xml:space="preserve"> </w:t>
      </w:r>
      <w:r>
        <w:rPr>
          <w:lang w:val="fr-CA"/>
        </w:rPr>
        <w:t>double/</w:t>
      </w:r>
      <w:r w:rsidRPr="00191614">
        <w:rPr>
          <w:lang w:val="fr-CA"/>
        </w:rPr>
        <w:t>pages</w:t>
      </w:r>
      <w:r>
        <w:rPr>
          <w:lang w:val="fr-CA"/>
        </w:rPr>
        <w:t>:</w:t>
      </w:r>
      <w:r w:rsidRPr="00191614">
        <w:rPr>
          <w:lang w:val="fr-CA"/>
        </w:rPr>
        <w:t xml:space="preserve"> pages 18 et 19 sur </w:t>
      </w:r>
      <w:r>
        <w:rPr>
          <w:lang w:val="fr-CA"/>
        </w:rPr>
        <w:t>le</w:t>
      </w:r>
      <w:r w:rsidRPr="00191614">
        <w:rPr>
          <w:lang w:val="fr-CA"/>
        </w:rPr>
        <w:t xml:space="preserve"> </w:t>
      </w:r>
      <w:r w:rsidR="00087C32">
        <w:rPr>
          <w:lang w:val="fr-CA"/>
        </w:rPr>
        <w:t>1</w:t>
      </w:r>
      <w:r>
        <w:rPr>
          <w:lang w:val="fr-CA"/>
        </w:rPr>
        <w:t>e</w:t>
      </w:r>
      <w:r w:rsidR="00087C32">
        <w:rPr>
          <w:lang w:val="fr-CA"/>
        </w:rPr>
        <w:t xml:space="preserve"> </w:t>
      </w:r>
      <w:r w:rsidRPr="00191614">
        <w:rPr>
          <w:lang w:val="fr-CA"/>
        </w:rPr>
        <w:t xml:space="preserve">et les pages 26 et 27 sur </w:t>
      </w:r>
      <w:r>
        <w:rPr>
          <w:lang w:val="fr-CA"/>
        </w:rPr>
        <w:t>le</w:t>
      </w:r>
      <w:r w:rsidRPr="00191614">
        <w:rPr>
          <w:lang w:val="fr-CA"/>
        </w:rPr>
        <w:t xml:space="preserve"> </w:t>
      </w:r>
      <w:r w:rsidR="00087C32">
        <w:rPr>
          <w:lang w:val="fr-CA"/>
        </w:rPr>
        <w:t>2</w:t>
      </w:r>
      <w:r>
        <w:rPr>
          <w:lang w:val="fr-CA"/>
        </w:rPr>
        <w:t>e</w:t>
      </w:r>
      <w:r w:rsidRPr="00191614">
        <w:rPr>
          <w:lang w:val="fr-CA"/>
        </w:rPr>
        <w:t>.</w:t>
      </w:r>
    </w:p>
    <w:p w14:paraId="47CBD13B" w14:textId="77777777" w:rsidR="00A460CF" w:rsidRDefault="00A460CF" w:rsidP="00A460CF">
      <w:pPr>
        <w:pStyle w:val="BulletsHeading3"/>
        <w:rPr>
          <w:lang w:val="fr-CA"/>
        </w:rPr>
      </w:pPr>
      <w:r w:rsidRPr="00191614">
        <w:rPr>
          <w:lang w:val="fr-CA"/>
        </w:rPr>
        <w:t xml:space="preserve">Les en-têtes et pieds de page des </w:t>
      </w:r>
      <w:r>
        <w:rPr>
          <w:lang w:val="fr-CA"/>
        </w:rPr>
        <w:t>double/</w:t>
      </w:r>
      <w:r w:rsidRPr="00191614">
        <w:rPr>
          <w:lang w:val="fr-CA"/>
        </w:rPr>
        <w:t>pages DOIVENT être utilisés pour la numérotation automatique des pages et le nom de la section du document promotionnel.</w:t>
      </w:r>
    </w:p>
    <w:p w14:paraId="7126AA8F" w14:textId="77777777" w:rsidR="00A460CF" w:rsidRPr="00191614" w:rsidRDefault="00A460CF" w:rsidP="00A460CF">
      <w:pPr>
        <w:pStyle w:val="BulletsHeading3"/>
        <w:rPr>
          <w:lang w:val="fr-CA"/>
        </w:rPr>
      </w:pPr>
      <w:r w:rsidRPr="00191614">
        <w:rPr>
          <w:lang w:val="fr-CA"/>
        </w:rPr>
        <w:t xml:space="preserve">La numérotation automatique des pages et le nom de la section du document promotionnel DOIVENT être visibles au-dessus de tout autre contenu sur une page de chaque </w:t>
      </w:r>
      <w:r>
        <w:rPr>
          <w:lang w:val="fr-CA"/>
        </w:rPr>
        <w:t>double/</w:t>
      </w:r>
      <w:r w:rsidRPr="00191614">
        <w:rPr>
          <w:lang w:val="fr-CA"/>
        </w:rPr>
        <w:t>page, mais peuvent être visibles sur les deux si nécessaire.</w:t>
      </w:r>
    </w:p>
    <w:p w14:paraId="736A1FE4" w14:textId="0838AE84" w:rsidR="00A460CF" w:rsidRPr="00191614" w:rsidRDefault="00A460CF" w:rsidP="00A460CF">
      <w:pPr>
        <w:pStyle w:val="BulletsHeading3"/>
        <w:rPr>
          <w:lang w:val="fr-CA"/>
        </w:rPr>
      </w:pPr>
      <w:r w:rsidRPr="00191614">
        <w:rPr>
          <w:lang w:val="fr-CA"/>
        </w:rPr>
        <w:t>Les styles de paragraphe DOIVENT être utilisés pour au moins les éléments suivants</w:t>
      </w:r>
      <w:r>
        <w:rPr>
          <w:lang w:val="fr-CA"/>
        </w:rPr>
        <w:t>:</w:t>
      </w:r>
      <w:r w:rsidRPr="00191614">
        <w:rPr>
          <w:lang w:val="fr-CA"/>
        </w:rPr>
        <w:t xml:space="preserve"> </w:t>
      </w:r>
      <w:r>
        <w:rPr>
          <w:lang w:val="fr-CA"/>
        </w:rPr>
        <w:t>S</w:t>
      </w:r>
      <w:r w:rsidRPr="00191614">
        <w:rPr>
          <w:lang w:val="fr-CA"/>
        </w:rPr>
        <w:t>ection</w:t>
      </w:r>
      <w:r>
        <w:rPr>
          <w:lang w:val="fr-CA"/>
        </w:rPr>
        <w:t xml:space="preserve"> (section)</w:t>
      </w:r>
      <w:r w:rsidRPr="00191614">
        <w:rPr>
          <w:lang w:val="fr-CA"/>
        </w:rPr>
        <w:t xml:space="preserve">, </w:t>
      </w:r>
      <w:r>
        <w:rPr>
          <w:lang w:val="fr-CA"/>
        </w:rPr>
        <w:t>Title (</w:t>
      </w:r>
      <w:r w:rsidRPr="00191614">
        <w:rPr>
          <w:lang w:val="fr-CA"/>
        </w:rPr>
        <w:t>titre</w:t>
      </w:r>
      <w:r>
        <w:rPr>
          <w:lang w:val="fr-CA"/>
        </w:rPr>
        <w:t>)</w:t>
      </w:r>
      <w:r w:rsidRPr="00191614">
        <w:rPr>
          <w:lang w:val="fr-CA"/>
        </w:rPr>
        <w:t xml:space="preserve">, </w:t>
      </w:r>
      <w:r>
        <w:rPr>
          <w:lang w:val="fr-CA"/>
        </w:rPr>
        <w:t>Subtitle (</w:t>
      </w:r>
      <w:r w:rsidRPr="00191614">
        <w:rPr>
          <w:lang w:val="fr-CA"/>
        </w:rPr>
        <w:t>sous-titre</w:t>
      </w:r>
      <w:r>
        <w:rPr>
          <w:lang w:val="fr-CA"/>
        </w:rPr>
        <w:t>)</w:t>
      </w:r>
      <w:r w:rsidRPr="00191614">
        <w:rPr>
          <w:lang w:val="fr-CA"/>
        </w:rPr>
        <w:t xml:space="preserve">, </w:t>
      </w:r>
      <w:r>
        <w:rPr>
          <w:lang w:val="fr-CA"/>
        </w:rPr>
        <w:t>Image Caption (</w:t>
      </w:r>
      <w:r w:rsidRPr="00191614">
        <w:rPr>
          <w:lang w:val="fr-CA"/>
        </w:rPr>
        <w:t>légende d’image</w:t>
      </w:r>
      <w:r>
        <w:rPr>
          <w:lang w:val="fr-CA"/>
        </w:rPr>
        <w:t>)</w:t>
      </w:r>
      <w:r w:rsidRPr="00191614">
        <w:rPr>
          <w:lang w:val="fr-CA"/>
        </w:rPr>
        <w:t>,</w:t>
      </w:r>
      <w:r>
        <w:rPr>
          <w:lang w:val="fr-CA"/>
        </w:rPr>
        <w:t xml:space="preserve"> Bullet List</w:t>
      </w:r>
      <w:r w:rsidRPr="00191614">
        <w:rPr>
          <w:lang w:val="fr-CA"/>
        </w:rPr>
        <w:t xml:space="preserve"> </w:t>
      </w:r>
      <w:r>
        <w:rPr>
          <w:lang w:val="fr-CA"/>
        </w:rPr>
        <w:t>(</w:t>
      </w:r>
      <w:r w:rsidRPr="00191614">
        <w:rPr>
          <w:lang w:val="fr-CA"/>
        </w:rPr>
        <w:t>liste à puces</w:t>
      </w:r>
      <w:r>
        <w:rPr>
          <w:lang w:val="fr-CA"/>
        </w:rPr>
        <w:t>)</w:t>
      </w:r>
      <w:r w:rsidRPr="00191614">
        <w:rPr>
          <w:lang w:val="fr-CA"/>
        </w:rPr>
        <w:t xml:space="preserve"> et </w:t>
      </w:r>
      <w:r>
        <w:rPr>
          <w:lang w:val="fr-CA"/>
        </w:rPr>
        <w:t>Charts (tableaux)</w:t>
      </w:r>
      <w:r w:rsidRPr="00191614">
        <w:rPr>
          <w:lang w:val="fr-CA"/>
        </w:rPr>
        <w:t>. D’autres styles sont autorisés.</w:t>
      </w:r>
    </w:p>
    <w:p w14:paraId="5C46FE50" w14:textId="77777777" w:rsidR="009569D1" w:rsidRPr="00BA5712" w:rsidRDefault="009569D1" w:rsidP="009569D1">
      <w:pPr>
        <w:pStyle w:val="BulletsHeading3"/>
        <w:rPr>
          <w:color w:val="000000" w:themeColor="text1"/>
          <w:lang w:val="fr-CA"/>
        </w:rPr>
      </w:pPr>
      <w:r w:rsidRPr="00BA5712">
        <w:rPr>
          <w:color w:val="000000" w:themeColor="text1"/>
          <w:lang w:val="fr-CA"/>
        </w:rPr>
        <w:t>DOIT utiliser tous les éléments fournis, identifiés dans le fichier Texte.rtf de la tâche </w:t>
      </w:r>
      <w:r>
        <w:rPr>
          <w:color w:val="000000" w:themeColor="text1"/>
          <w:lang w:val="fr-CA"/>
        </w:rPr>
        <w:t>2</w:t>
      </w:r>
      <w:r w:rsidRPr="00BA5712">
        <w:rPr>
          <w:color w:val="000000" w:themeColor="text1"/>
          <w:lang w:val="fr-CA"/>
        </w:rPr>
        <w:t xml:space="preserve"> (aux emplacements appropriés).</w:t>
      </w:r>
    </w:p>
    <w:p w14:paraId="338D656B" w14:textId="3AF7F3BC" w:rsidR="00D92479" w:rsidRDefault="00A460CF" w:rsidP="009569D1">
      <w:pPr>
        <w:pStyle w:val="BulletsHeading3"/>
        <w:rPr>
          <w:lang w:val="fr-CA"/>
        </w:rPr>
      </w:pPr>
      <w:r w:rsidRPr="00191614">
        <w:rPr>
          <w:lang w:val="fr-CA"/>
        </w:rPr>
        <w:t>PEUT inclure d’autres éléments vectoriels/supplémentaires/originaux.</w:t>
      </w:r>
    </w:p>
    <w:p w14:paraId="554E4F02" w14:textId="77777777" w:rsidR="00D92479" w:rsidRDefault="00D92479">
      <w:pPr>
        <w:rPr>
          <w:rFonts w:cs="Arial"/>
          <w:lang w:val="fr-CA"/>
        </w:rPr>
      </w:pPr>
      <w:r>
        <w:rPr>
          <w:lang w:val="fr-CA"/>
        </w:rPr>
        <w:br w:type="page"/>
      </w:r>
    </w:p>
    <w:p w14:paraId="0CC4528A" w14:textId="2B392AB4" w:rsidR="00A460CF" w:rsidRPr="00FB709F" w:rsidRDefault="00A460CF" w:rsidP="00A460CF">
      <w:pPr>
        <w:pStyle w:val="Titre3"/>
      </w:pPr>
      <w:r w:rsidRPr="00FB709F">
        <w:lastRenderedPageBreak/>
        <w:t>Zen and Spa Wellness (pages 18-19)</w:t>
      </w:r>
      <w:r w:rsidR="008C60D9">
        <w:t xml:space="preserve"> Requis</w:t>
      </w:r>
    </w:p>
    <w:p w14:paraId="629F2DB4" w14:textId="77777777" w:rsidR="00A460CF" w:rsidRPr="00E07F37" w:rsidRDefault="00A460CF" w:rsidP="00A460CF">
      <w:pPr>
        <w:pStyle w:val="BulletsHeading3"/>
        <w:rPr>
          <w:lang w:val="fr-CA"/>
        </w:rPr>
      </w:pPr>
      <w:r w:rsidRPr="00E07F37">
        <w:rPr>
          <w:lang w:val="fr-CA"/>
        </w:rPr>
        <w:t>DOIT inclure au moins quatre images et tout le texte.</w:t>
      </w:r>
    </w:p>
    <w:p w14:paraId="7319450C" w14:textId="73CE5F42" w:rsidR="00B46E5E" w:rsidRPr="00A460CF" w:rsidRDefault="00A460CF" w:rsidP="00A460CF">
      <w:pPr>
        <w:pStyle w:val="BulletsHeading3"/>
        <w:rPr>
          <w:lang w:val="fr-CA"/>
        </w:rPr>
      </w:pPr>
      <w:r w:rsidRPr="00E07F37">
        <w:rPr>
          <w:lang w:val="fr-CA"/>
        </w:rPr>
        <w:t>DOIT créer un code QR et l'insérer sur l'une des deux pages.</w:t>
      </w:r>
    </w:p>
    <w:p w14:paraId="77C52995" w14:textId="3C9DF600" w:rsidR="00A460CF" w:rsidRPr="00E07F37" w:rsidRDefault="00A460CF" w:rsidP="00A460CF">
      <w:pPr>
        <w:pStyle w:val="Titre3"/>
      </w:pPr>
      <w:r>
        <w:t>Something to Celebrate</w:t>
      </w:r>
      <w:r w:rsidRPr="00E07F37">
        <w:t xml:space="preserve"> (pages 26-27)</w:t>
      </w:r>
      <w:r w:rsidR="008C60D9">
        <w:t xml:space="preserve"> Requis</w:t>
      </w:r>
    </w:p>
    <w:p w14:paraId="61D935E2" w14:textId="77777777" w:rsidR="00A460CF" w:rsidRDefault="00A460CF" w:rsidP="00A460CF">
      <w:pPr>
        <w:pStyle w:val="BulletsHeading3"/>
        <w:rPr>
          <w:lang w:val="fr-CA"/>
        </w:rPr>
      </w:pPr>
      <w:r w:rsidRPr="00E07F37">
        <w:rPr>
          <w:lang w:val="fr-CA"/>
        </w:rPr>
        <w:t>DOIT inclure au moins trois images et tout le texte.</w:t>
      </w:r>
    </w:p>
    <w:p w14:paraId="64F50993" w14:textId="77777777" w:rsidR="00A460CF" w:rsidRPr="00E07F37" w:rsidRDefault="00A460CF" w:rsidP="00A460CF">
      <w:pPr>
        <w:pStyle w:val="BulletsHeading3"/>
        <w:rPr>
          <w:lang w:val="fr-CA"/>
        </w:rPr>
      </w:pPr>
      <w:r w:rsidRPr="00E07F37">
        <w:rPr>
          <w:lang w:val="fr-CA"/>
        </w:rPr>
        <w:t>DOIT recréer le tableau fourni à l'aide des tableaux InDesign.</w:t>
      </w:r>
    </w:p>
    <w:p w14:paraId="1270E985" w14:textId="77777777" w:rsidR="00A460CF" w:rsidRPr="00490ED2" w:rsidRDefault="00A460CF" w:rsidP="00A460CF">
      <w:pPr>
        <w:pStyle w:val="Titre2"/>
      </w:pPr>
      <w:r>
        <w:t>Spécifications techniques</w:t>
      </w:r>
    </w:p>
    <w:p w14:paraId="10BB4705" w14:textId="77777777" w:rsidR="00A460CF" w:rsidRPr="00E07F37" w:rsidRDefault="00A460CF" w:rsidP="00A460CF">
      <w:pPr>
        <w:pStyle w:val="TechnicalSpecificationsHeading2"/>
      </w:pPr>
      <w:r w:rsidRPr="00E07F37">
        <w:t>Format document</w:t>
      </w:r>
      <w:r>
        <w:t>:</w:t>
      </w:r>
      <w:r w:rsidRPr="00E07F37">
        <w:t xml:space="preserve"> </w:t>
      </w:r>
      <w:r>
        <w:tab/>
      </w:r>
      <w:r w:rsidRPr="00E07F37">
        <w:t>Adobe InDesign</w:t>
      </w:r>
    </w:p>
    <w:p w14:paraId="7BA04B07" w14:textId="77777777" w:rsidR="00A460CF" w:rsidRPr="00F545F7" w:rsidRDefault="00A460CF" w:rsidP="00A460CF">
      <w:pPr>
        <w:pStyle w:val="TechnicalSpecificationsHeading2"/>
        <w:rPr>
          <w:lang w:val="fr-CA"/>
        </w:rPr>
      </w:pPr>
      <w:r w:rsidRPr="00F545F7">
        <w:rPr>
          <w:lang w:val="fr-CA"/>
        </w:rPr>
        <w:t>Nom du fichier</w:t>
      </w:r>
      <w:r>
        <w:rPr>
          <w:lang w:val="fr-CA"/>
        </w:rPr>
        <w:t>:</w:t>
      </w:r>
      <w:r w:rsidRPr="00F545F7">
        <w:rPr>
          <w:lang w:val="fr-CA"/>
        </w:rPr>
        <w:tab/>
        <w:t>YY_Booklet.indd, YY_Booklet.pdf (sensible à la casse, YY représente le numéro de votre concurrent)</w:t>
      </w:r>
    </w:p>
    <w:p w14:paraId="4F6B3EEF" w14:textId="77777777" w:rsidR="00A460CF" w:rsidRPr="00E07F37" w:rsidRDefault="00A460CF" w:rsidP="00A460CF">
      <w:pPr>
        <w:pStyle w:val="TechnicalSpecificationsHeading2"/>
        <w:rPr>
          <w:lang w:val="fr-CA"/>
        </w:rPr>
      </w:pPr>
      <w:r w:rsidRPr="00E07F37">
        <w:rPr>
          <w:lang w:val="fr-CA"/>
        </w:rPr>
        <w:t>Format de page</w:t>
      </w:r>
      <w:r>
        <w:rPr>
          <w:lang w:val="fr-CA"/>
        </w:rPr>
        <w:t>:</w:t>
      </w:r>
      <w:r w:rsidRPr="00E07F37">
        <w:rPr>
          <w:lang w:val="fr-CA"/>
        </w:rPr>
        <w:t xml:space="preserve"> </w:t>
      </w:r>
      <w:r w:rsidRPr="00E07F37">
        <w:rPr>
          <w:lang w:val="fr-CA"/>
        </w:rPr>
        <w:tab/>
      </w:r>
      <w:r w:rsidRPr="00766CEF">
        <w:rPr>
          <w:color w:val="000000" w:themeColor="text1"/>
          <w:lang w:val="fr-CA"/>
        </w:rPr>
        <w:t>7</w:t>
      </w:r>
      <w:r>
        <w:rPr>
          <w:color w:val="000000" w:themeColor="text1"/>
          <w:lang w:val="fr-CA"/>
        </w:rPr>
        <w:t>.</w:t>
      </w:r>
      <w:r w:rsidRPr="00766CEF">
        <w:rPr>
          <w:color w:val="000000" w:themeColor="text1"/>
          <w:lang w:val="fr-CA"/>
        </w:rPr>
        <w:t xml:space="preserve">75″ </w:t>
      </w:r>
      <w:r>
        <w:rPr>
          <w:color w:val="000000" w:themeColor="text1"/>
          <w:lang w:val="fr-CA"/>
        </w:rPr>
        <w:t>largeur</w:t>
      </w:r>
      <w:r w:rsidRPr="00766CEF">
        <w:rPr>
          <w:color w:val="000000" w:themeColor="text1"/>
          <w:lang w:val="fr-CA"/>
        </w:rPr>
        <w:t xml:space="preserve"> × 10″ </w:t>
      </w:r>
      <w:r>
        <w:rPr>
          <w:color w:val="000000" w:themeColor="text1"/>
          <w:lang w:val="fr-CA"/>
        </w:rPr>
        <w:t>hauteur</w:t>
      </w:r>
    </w:p>
    <w:p w14:paraId="605A262C" w14:textId="40CFCBB4" w:rsidR="00A460CF" w:rsidRPr="00E07F37" w:rsidRDefault="00A460CF" w:rsidP="00A460CF">
      <w:pPr>
        <w:pStyle w:val="TechnicalSpecificationsHeading2"/>
        <w:rPr>
          <w:lang w:val="fr-CA"/>
        </w:rPr>
      </w:pPr>
      <w:r w:rsidRPr="00E07F37">
        <w:rPr>
          <w:lang w:val="fr-CA"/>
        </w:rPr>
        <w:t>Pages</w:t>
      </w:r>
      <w:r>
        <w:rPr>
          <w:lang w:val="fr-CA"/>
        </w:rPr>
        <w:t>:</w:t>
      </w:r>
      <w:r w:rsidRPr="00E07F37">
        <w:rPr>
          <w:lang w:val="fr-CA"/>
        </w:rPr>
        <w:t xml:space="preserve"> </w:t>
      </w:r>
      <w:r>
        <w:rPr>
          <w:lang w:val="fr-CA"/>
        </w:rPr>
        <w:tab/>
      </w:r>
      <w:r w:rsidR="00087C32">
        <w:rPr>
          <w:lang w:val="fr-CA"/>
        </w:rPr>
        <w:t>4</w:t>
      </w:r>
      <w:r w:rsidRPr="00E07F37">
        <w:rPr>
          <w:lang w:val="fr-CA"/>
        </w:rPr>
        <w:t xml:space="preserve"> pages / </w:t>
      </w:r>
      <w:r w:rsidR="00087C32">
        <w:rPr>
          <w:lang w:val="fr-CA"/>
        </w:rPr>
        <w:t>2</w:t>
      </w:r>
      <w:r w:rsidRPr="00E07F37">
        <w:rPr>
          <w:lang w:val="fr-CA"/>
        </w:rPr>
        <w:t> double</w:t>
      </w:r>
      <w:r>
        <w:rPr>
          <w:lang w:val="fr-CA"/>
        </w:rPr>
        <w:t>/</w:t>
      </w:r>
      <w:r w:rsidRPr="00E07F37">
        <w:rPr>
          <w:lang w:val="fr-CA"/>
        </w:rPr>
        <w:t>pages (pages 18-19, pages 26-27)</w:t>
      </w:r>
    </w:p>
    <w:p w14:paraId="7D774D88" w14:textId="77777777" w:rsidR="00A460CF" w:rsidRPr="00E07F37" w:rsidRDefault="00A460CF" w:rsidP="00A460CF">
      <w:pPr>
        <w:pStyle w:val="TechnicalSpecificationsHeading2"/>
        <w:rPr>
          <w:lang w:val="fr-CA"/>
        </w:rPr>
      </w:pPr>
      <w:r w:rsidRPr="00E07F37">
        <w:rPr>
          <w:lang w:val="fr-CA"/>
        </w:rPr>
        <w:t>Couleurs</w:t>
      </w:r>
      <w:r>
        <w:rPr>
          <w:lang w:val="fr-CA"/>
        </w:rPr>
        <w:t>:</w:t>
      </w:r>
      <w:r w:rsidRPr="00E07F37">
        <w:rPr>
          <w:lang w:val="fr-CA"/>
        </w:rPr>
        <w:t xml:space="preserve"> </w:t>
      </w:r>
      <w:r>
        <w:rPr>
          <w:lang w:val="fr-CA"/>
        </w:rPr>
        <w:tab/>
      </w:r>
      <w:r w:rsidRPr="00E07F37">
        <w:rPr>
          <w:lang w:val="fr-CA"/>
        </w:rPr>
        <w:t>CMJN</w:t>
      </w:r>
    </w:p>
    <w:p w14:paraId="64E65BA8" w14:textId="77777777" w:rsidR="00A460CF" w:rsidRPr="00E07F37" w:rsidRDefault="00A460CF" w:rsidP="00A460CF">
      <w:pPr>
        <w:pStyle w:val="TechnicalSpecificationsHeading2"/>
        <w:rPr>
          <w:lang w:val="fr-CA"/>
        </w:rPr>
      </w:pPr>
      <w:r w:rsidRPr="00E07F37">
        <w:rPr>
          <w:lang w:val="fr-CA"/>
        </w:rPr>
        <w:t>Fond perdu</w:t>
      </w:r>
      <w:r>
        <w:rPr>
          <w:lang w:val="fr-CA"/>
        </w:rPr>
        <w:t>:</w:t>
      </w:r>
      <w:r w:rsidRPr="00E07F37">
        <w:rPr>
          <w:lang w:val="fr-CA"/>
        </w:rPr>
        <w:t xml:space="preserve"> </w:t>
      </w:r>
      <w:r>
        <w:rPr>
          <w:lang w:val="fr-CA"/>
        </w:rPr>
        <w:tab/>
      </w:r>
      <w:r w:rsidRPr="00E07F37">
        <w:rPr>
          <w:lang w:val="fr-CA"/>
        </w:rPr>
        <w:t>0,125 pouce, valeur exacte (si nécessaire)</w:t>
      </w:r>
    </w:p>
    <w:p w14:paraId="7457229B" w14:textId="77777777" w:rsidR="00A460CF" w:rsidRPr="00E07F37" w:rsidRDefault="00A460CF" w:rsidP="00A460CF">
      <w:pPr>
        <w:pStyle w:val="TechnicalSpecificationsHeading2"/>
      </w:pPr>
      <w:r w:rsidRPr="00E07F37">
        <w:t>Profil ICC</w:t>
      </w:r>
      <w:r>
        <w:t>:</w:t>
      </w:r>
      <w:r w:rsidRPr="00E07F37">
        <w:t xml:space="preserve"> </w:t>
      </w:r>
      <w:r>
        <w:tab/>
      </w:r>
      <w:r w:rsidRPr="00E07F37">
        <w:t>U.S. Sheetfed Coated v2</w:t>
      </w:r>
    </w:p>
    <w:p w14:paraId="4DD787B3" w14:textId="77777777" w:rsidR="00A460CF" w:rsidRPr="00E07F37" w:rsidRDefault="00A460CF" w:rsidP="00A460CF">
      <w:pPr>
        <w:pStyle w:val="TechnicalSpecificationsHeading2"/>
        <w:rPr>
          <w:lang w:val="fr-CA"/>
        </w:rPr>
      </w:pPr>
      <w:r w:rsidRPr="00E07F37">
        <w:rPr>
          <w:lang w:val="fr-CA"/>
        </w:rPr>
        <w:t>Résolution</w:t>
      </w:r>
      <w:r>
        <w:rPr>
          <w:lang w:val="fr-CA"/>
        </w:rPr>
        <w:t>:</w:t>
      </w:r>
      <w:r w:rsidRPr="00E07F37">
        <w:rPr>
          <w:lang w:val="fr-CA"/>
        </w:rPr>
        <w:t xml:space="preserve"> </w:t>
      </w:r>
      <w:r>
        <w:rPr>
          <w:lang w:val="fr-CA"/>
        </w:rPr>
        <w:tab/>
      </w:r>
      <w:r w:rsidRPr="00E07F37">
        <w:rPr>
          <w:lang w:val="fr-CA"/>
        </w:rPr>
        <w:t>266 ppp à 100 % dans InDesign</w:t>
      </w:r>
    </w:p>
    <w:p w14:paraId="607DAD60" w14:textId="1B705316" w:rsidR="009569D1" w:rsidRDefault="00A460CF" w:rsidP="00A460CF">
      <w:pPr>
        <w:pStyle w:val="TechnicalSpecificationsHeading2"/>
        <w:rPr>
          <w:lang w:val="fr-CA"/>
        </w:rPr>
      </w:pPr>
      <w:r w:rsidRPr="00E07F37">
        <w:rPr>
          <w:lang w:val="fr-CA"/>
        </w:rPr>
        <w:t>Papier</w:t>
      </w:r>
      <w:r>
        <w:rPr>
          <w:lang w:val="fr-CA"/>
        </w:rPr>
        <w:t>:</w:t>
      </w:r>
      <w:r w:rsidRPr="00E07F37">
        <w:rPr>
          <w:lang w:val="fr-CA"/>
        </w:rPr>
        <w:t xml:space="preserve"> </w:t>
      </w:r>
      <w:r>
        <w:rPr>
          <w:lang w:val="fr-CA"/>
        </w:rPr>
        <w:tab/>
        <w:t>17 po X 11 po papier</w:t>
      </w:r>
    </w:p>
    <w:p w14:paraId="3F30359B" w14:textId="77777777" w:rsidR="009569D1" w:rsidRDefault="009569D1">
      <w:pPr>
        <w:rPr>
          <w:rFonts w:cs="Arial"/>
          <w:lang w:val="fr-CA"/>
        </w:rPr>
      </w:pPr>
      <w:r>
        <w:rPr>
          <w:lang w:val="fr-CA"/>
        </w:rPr>
        <w:br w:type="page"/>
      </w:r>
    </w:p>
    <w:p w14:paraId="10E44923" w14:textId="693D720B" w:rsidR="00BB0C7F" w:rsidRPr="00766CEF" w:rsidRDefault="00EA1AF0" w:rsidP="00165530">
      <w:pPr>
        <w:pStyle w:val="Titre2"/>
        <w:rPr>
          <w:color w:val="000000" w:themeColor="text1"/>
        </w:rPr>
      </w:pPr>
      <w:r>
        <w:rPr>
          <w:color w:val="000000" w:themeColor="text1"/>
        </w:rPr>
        <w:lastRenderedPageBreak/>
        <w:t>Vous devez livrer</w:t>
      </w:r>
    </w:p>
    <w:p w14:paraId="188338F2" w14:textId="77777777" w:rsidR="00A460CF" w:rsidRPr="00F154C5" w:rsidRDefault="00A460CF" w:rsidP="00A460CF">
      <w:pPr>
        <w:pStyle w:val="BodyTextHeading2Sub-Bullet"/>
        <w:rPr>
          <w:b/>
          <w:bCs/>
          <w:lang w:val="fr-CA"/>
        </w:rPr>
      </w:pPr>
      <w:r w:rsidRPr="00E07F37">
        <w:rPr>
          <w:lang w:val="fr-CA"/>
        </w:rPr>
        <w:t xml:space="preserve">Dossiers conformes aux </w:t>
      </w:r>
      <w:r>
        <w:rPr>
          <w:lang w:val="fr-CA"/>
        </w:rPr>
        <w:t>«</w:t>
      </w:r>
      <w:r w:rsidRPr="00E07F37">
        <w:rPr>
          <w:lang w:val="fr-CA"/>
        </w:rPr>
        <w:t xml:space="preserve">Instructions au </w:t>
      </w:r>
      <w:r>
        <w:rPr>
          <w:lang w:val="fr-CA"/>
        </w:rPr>
        <w:t>compétiteur»</w:t>
      </w:r>
      <w:r w:rsidRPr="00E07F37">
        <w:rPr>
          <w:lang w:val="fr-CA"/>
        </w:rPr>
        <w:t xml:space="preserve"> en page 3. </w:t>
      </w:r>
      <w:r w:rsidRPr="00F154C5">
        <w:rPr>
          <w:b/>
          <w:bCs/>
          <w:lang w:val="fr-CA"/>
        </w:rPr>
        <w:t>Seuls les fichiers de ces dossiers seront évalués.</w:t>
      </w:r>
    </w:p>
    <w:p w14:paraId="2570F526" w14:textId="289358CD" w:rsidR="00A460CF" w:rsidRPr="00E07F37" w:rsidRDefault="00A460CF" w:rsidP="00A460CF">
      <w:pPr>
        <w:pStyle w:val="BodyTextHeading2Sub-Bullet"/>
        <w:rPr>
          <w:lang w:val="fr-CA"/>
        </w:rPr>
      </w:pPr>
      <w:r w:rsidRPr="00E07F37">
        <w:rPr>
          <w:lang w:val="fr-CA"/>
        </w:rPr>
        <w:t>1 </w:t>
      </w:r>
      <w:r>
        <w:rPr>
          <w:lang w:val="fr-CA"/>
        </w:rPr>
        <w:t xml:space="preserve">X </w:t>
      </w:r>
      <w:r w:rsidRPr="00E07F37">
        <w:rPr>
          <w:lang w:val="fr-CA"/>
        </w:rPr>
        <w:t>PDF conforme à la norme PDF/X-4:2010 avec les texte</w:t>
      </w:r>
      <w:r>
        <w:rPr>
          <w:lang w:val="fr-CA"/>
        </w:rPr>
        <w:t>s</w:t>
      </w:r>
      <w:r w:rsidRPr="00E07F37">
        <w:rPr>
          <w:lang w:val="fr-CA"/>
        </w:rPr>
        <w:t xml:space="preserve"> </w:t>
      </w:r>
      <w:r w:rsidR="0020264E">
        <w:rPr>
          <w:lang w:val="fr-CA"/>
        </w:rPr>
        <w:t>(</w:t>
      </w:r>
      <w:r w:rsidRPr="00E07F37">
        <w:rPr>
          <w:lang w:val="fr-CA"/>
        </w:rPr>
        <w:t xml:space="preserve">18-19, 26-27) avec </w:t>
      </w:r>
      <w:r>
        <w:rPr>
          <w:lang w:val="fr-CA"/>
        </w:rPr>
        <w:t>le montage</w:t>
      </w:r>
      <w:r w:rsidRPr="00E07F37">
        <w:rPr>
          <w:lang w:val="fr-CA"/>
        </w:rPr>
        <w:t xml:space="preserve"> et fond perdu, intitulé YY_Booklet.pdf (YY représente votre numéro de concurrent).</w:t>
      </w:r>
    </w:p>
    <w:p w14:paraId="3A9D6F20" w14:textId="77777777" w:rsidR="0020264E" w:rsidRPr="00E07F37" w:rsidRDefault="0020264E" w:rsidP="0020264E">
      <w:pPr>
        <w:pStyle w:val="BulletsHeading3"/>
        <w:rPr>
          <w:lang w:val="fr-CA"/>
        </w:rPr>
      </w:pPr>
      <w:r w:rsidRPr="00E07F37">
        <w:rPr>
          <w:lang w:val="fr-CA"/>
        </w:rPr>
        <w:t xml:space="preserve">Le PDF doit inclure les </w:t>
      </w:r>
      <w:r>
        <w:rPr>
          <w:lang w:val="fr-CA"/>
        </w:rPr>
        <w:t>marques</w:t>
      </w:r>
      <w:r w:rsidRPr="00E07F37">
        <w:rPr>
          <w:lang w:val="fr-CA"/>
        </w:rPr>
        <w:t xml:space="preserve"> de coupe (</w:t>
      </w:r>
      <w:r>
        <w:rPr>
          <w:lang w:val="fr-CA"/>
        </w:rPr>
        <w:t>pas les marques de</w:t>
      </w:r>
      <w:r w:rsidRPr="00E07F37">
        <w:rPr>
          <w:lang w:val="fr-CA"/>
        </w:rPr>
        <w:t xml:space="preserve"> fond perdu), les marques de pliage (lignes pointillées ou </w:t>
      </w:r>
      <w:r>
        <w:rPr>
          <w:lang w:val="fr-CA"/>
        </w:rPr>
        <w:t>pleines</w:t>
      </w:r>
      <w:r w:rsidRPr="00E07F37">
        <w:rPr>
          <w:lang w:val="fr-CA"/>
        </w:rPr>
        <w:t>, placées hors du fond perdu), les barres de couleur CMJN, l</w:t>
      </w:r>
      <w:r>
        <w:rPr>
          <w:lang w:val="fr-CA"/>
        </w:rPr>
        <w:t>'</w:t>
      </w:r>
      <w:r w:rsidRPr="00E07F37">
        <w:rPr>
          <w:lang w:val="fr-CA"/>
        </w:rPr>
        <w:t xml:space="preserve">information de page et votre numéro de concurrent hors de la zone </w:t>
      </w:r>
      <w:r>
        <w:rPr>
          <w:lang w:val="fr-CA"/>
        </w:rPr>
        <w:t>de travail</w:t>
      </w:r>
      <w:r w:rsidRPr="00E07F37">
        <w:rPr>
          <w:lang w:val="fr-CA"/>
        </w:rPr>
        <w:t>.</w:t>
      </w:r>
    </w:p>
    <w:p w14:paraId="6556ED44" w14:textId="77777777" w:rsidR="0020264E" w:rsidRDefault="0020264E" w:rsidP="0020264E">
      <w:pPr>
        <w:pStyle w:val="BodyTextHeading2Sub-Bullet"/>
        <w:rPr>
          <w:lang w:val="fr-CA"/>
        </w:rPr>
      </w:pPr>
      <w:r w:rsidRPr="00E07F37">
        <w:rPr>
          <w:lang w:val="fr-CA"/>
        </w:rPr>
        <w:t>1 </w:t>
      </w:r>
      <w:r>
        <w:rPr>
          <w:lang w:val="fr-CA"/>
        </w:rPr>
        <w:t xml:space="preserve">X </w:t>
      </w:r>
      <w:r w:rsidRPr="00E07F37">
        <w:rPr>
          <w:lang w:val="fr-CA"/>
        </w:rPr>
        <w:t xml:space="preserve">maquette imprimée/découpée/assemblée à 100 % des pages terminées (avec couvertures et </w:t>
      </w:r>
      <w:r>
        <w:rPr>
          <w:lang w:val="fr-CA"/>
        </w:rPr>
        <w:t xml:space="preserve">épine </w:t>
      </w:r>
      <w:r w:rsidRPr="00E07F37">
        <w:rPr>
          <w:lang w:val="fr-CA"/>
        </w:rPr>
        <w:t>de la tâche 1, sans vernis), imprimée sur papier 17 po × 11 po.</w:t>
      </w:r>
    </w:p>
    <w:p w14:paraId="380118A7" w14:textId="01CEB4A2" w:rsidR="0020264E" w:rsidRPr="00E07F37" w:rsidRDefault="0020264E" w:rsidP="0020264E">
      <w:pPr>
        <w:pStyle w:val="BulletsHeading3"/>
        <w:rPr>
          <w:lang w:val="fr-CA"/>
        </w:rPr>
      </w:pPr>
      <w:r w:rsidRPr="00E07F37">
        <w:rPr>
          <w:lang w:val="fr-CA"/>
        </w:rPr>
        <w:t>Pliez correctement chaque page, puis collez la maquette avec du ruban adhésif double face ou collez-la</w:t>
      </w:r>
      <w:r>
        <w:rPr>
          <w:lang w:val="fr-CA"/>
        </w:rPr>
        <w:t xml:space="preserve"> ensemble</w:t>
      </w:r>
      <w:r w:rsidRPr="00E07F37">
        <w:rPr>
          <w:lang w:val="fr-CA"/>
        </w:rPr>
        <w:t>. La couverture doit être collée à la page 18</w:t>
      </w:r>
      <w:r>
        <w:rPr>
          <w:lang w:val="fr-CA"/>
        </w:rPr>
        <w:t xml:space="preserve">, la page 19 </w:t>
      </w:r>
      <w:r w:rsidRPr="00E07F37">
        <w:rPr>
          <w:lang w:val="fr-CA"/>
        </w:rPr>
        <w:t>à la page 26 et la page 27 à la quatrième de couverture. La maquette assemblée doit être rognée au format final (</w:t>
      </w:r>
      <w:r w:rsidRPr="00F154C5">
        <w:rPr>
          <w:lang w:val="fr-CA"/>
        </w:rPr>
        <w:t>7</w:t>
      </w:r>
      <w:r>
        <w:rPr>
          <w:lang w:val="fr-CA"/>
        </w:rPr>
        <w:t>,</w:t>
      </w:r>
      <w:r w:rsidRPr="00F154C5">
        <w:rPr>
          <w:lang w:val="fr-CA"/>
        </w:rPr>
        <w:t xml:space="preserve">75″ </w:t>
      </w:r>
      <w:r>
        <w:rPr>
          <w:lang w:val="fr-CA"/>
        </w:rPr>
        <w:t>largeur</w:t>
      </w:r>
      <w:r w:rsidRPr="00F154C5">
        <w:rPr>
          <w:lang w:val="fr-CA"/>
        </w:rPr>
        <w:t xml:space="preserve"> </w:t>
      </w:r>
      <w:r>
        <w:rPr>
          <w:lang w:val="fr-CA"/>
        </w:rPr>
        <w:t>X</w:t>
      </w:r>
      <w:r w:rsidRPr="00F154C5">
        <w:rPr>
          <w:lang w:val="fr-CA"/>
        </w:rPr>
        <w:t xml:space="preserve"> 10″ </w:t>
      </w:r>
      <w:r>
        <w:rPr>
          <w:lang w:val="fr-CA"/>
        </w:rPr>
        <w:t>hauteur avec une épine de</w:t>
      </w:r>
      <w:r w:rsidRPr="00F154C5">
        <w:rPr>
          <w:lang w:val="fr-CA"/>
        </w:rPr>
        <w:t xml:space="preserve"> 0</w:t>
      </w:r>
      <w:r>
        <w:rPr>
          <w:lang w:val="fr-CA"/>
        </w:rPr>
        <w:t>,</w:t>
      </w:r>
      <w:r w:rsidRPr="00F154C5">
        <w:rPr>
          <w:lang w:val="fr-CA"/>
        </w:rPr>
        <w:t>375″</w:t>
      </w:r>
      <w:r w:rsidRPr="00E07F37">
        <w:rPr>
          <w:lang w:val="fr-CA"/>
        </w:rPr>
        <w:t>).</w:t>
      </w:r>
    </w:p>
    <w:p w14:paraId="46A87021" w14:textId="77777777" w:rsidR="0020264E" w:rsidRPr="00E07F37" w:rsidRDefault="0020264E" w:rsidP="0020264E">
      <w:pPr>
        <w:pStyle w:val="BodyTextHeading2Sub-Bullet"/>
        <w:rPr>
          <w:lang w:val="fr-CA"/>
        </w:rPr>
      </w:pPr>
      <w:r w:rsidRPr="00E07F37">
        <w:rPr>
          <w:lang w:val="fr-CA"/>
        </w:rPr>
        <w:t xml:space="preserve">5 </w:t>
      </w:r>
      <w:r>
        <w:rPr>
          <w:lang w:val="fr-CA"/>
        </w:rPr>
        <w:t xml:space="preserve">X </w:t>
      </w:r>
      <w:r w:rsidRPr="00E07F37">
        <w:rPr>
          <w:lang w:val="fr-CA"/>
        </w:rPr>
        <w:t xml:space="preserve">impressions (1 de chaque </w:t>
      </w:r>
      <w:r>
        <w:rPr>
          <w:lang w:val="fr-CA"/>
        </w:rPr>
        <w:t>double/</w:t>
      </w:r>
      <w:r w:rsidRPr="00E07F37">
        <w:rPr>
          <w:lang w:val="fr-CA"/>
        </w:rPr>
        <w:t>page</w:t>
      </w:r>
      <w:r>
        <w:rPr>
          <w:lang w:val="fr-CA"/>
        </w:rPr>
        <w:t>s</w:t>
      </w:r>
      <w:r w:rsidRPr="00E07F37">
        <w:rPr>
          <w:lang w:val="fr-CA"/>
        </w:rPr>
        <w:t xml:space="preserve">) au format </w:t>
      </w:r>
      <w:r>
        <w:rPr>
          <w:lang w:val="fr-CA"/>
        </w:rPr>
        <w:t>17" X</w:t>
      </w:r>
      <w:r w:rsidRPr="00E07F37">
        <w:rPr>
          <w:lang w:val="fr-CA"/>
        </w:rPr>
        <w:t xml:space="preserve"> </w:t>
      </w:r>
      <w:r>
        <w:rPr>
          <w:lang w:val="fr-CA"/>
        </w:rPr>
        <w:t>11"</w:t>
      </w:r>
      <w:r w:rsidRPr="00E07F37">
        <w:rPr>
          <w:lang w:val="fr-CA"/>
        </w:rPr>
        <w:t xml:space="preserve"> à 100%.</w:t>
      </w:r>
    </w:p>
    <w:p w14:paraId="49C380C7" w14:textId="77777777" w:rsidR="0020264E" w:rsidRPr="00E07F37" w:rsidRDefault="0020264E" w:rsidP="0020264E">
      <w:pPr>
        <w:pStyle w:val="BulletsHeading3"/>
        <w:rPr>
          <w:color w:val="000000" w:themeColor="text1"/>
          <w:lang w:val="fr-CA"/>
        </w:rPr>
      </w:pPr>
      <w:r w:rsidRPr="00E07F37">
        <w:rPr>
          <w:lang w:val="fr-CA"/>
        </w:rPr>
        <w:t xml:space="preserve">Les impressions doivent inclure les </w:t>
      </w:r>
      <w:r>
        <w:rPr>
          <w:lang w:val="fr-CA"/>
        </w:rPr>
        <w:t>marques</w:t>
      </w:r>
      <w:r w:rsidRPr="00E07F37">
        <w:rPr>
          <w:lang w:val="fr-CA"/>
        </w:rPr>
        <w:t xml:space="preserve"> de coupe (</w:t>
      </w:r>
      <w:r>
        <w:rPr>
          <w:lang w:val="fr-CA"/>
        </w:rPr>
        <w:t>pas les marques de</w:t>
      </w:r>
      <w:r w:rsidRPr="00E07F37">
        <w:rPr>
          <w:lang w:val="fr-CA"/>
        </w:rPr>
        <w:t xml:space="preserve"> fond perdu), les marques de pliage (lignes pointillées ou </w:t>
      </w:r>
      <w:r>
        <w:rPr>
          <w:lang w:val="fr-CA"/>
        </w:rPr>
        <w:t>pleines</w:t>
      </w:r>
      <w:r w:rsidRPr="00E07F37">
        <w:rPr>
          <w:lang w:val="fr-CA"/>
        </w:rPr>
        <w:t>, placées hors fond perdu), les barres de couleur CMJN, l</w:t>
      </w:r>
      <w:r>
        <w:rPr>
          <w:lang w:val="fr-CA"/>
        </w:rPr>
        <w:t>'</w:t>
      </w:r>
      <w:r w:rsidRPr="00E07F37">
        <w:rPr>
          <w:lang w:val="fr-CA"/>
        </w:rPr>
        <w:t xml:space="preserve">information sur la page et le numéro de votre concurrent hors de la zone de </w:t>
      </w:r>
      <w:r>
        <w:rPr>
          <w:lang w:val="fr-CA"/>
        </w:rPr>
        <w:t>travail</w:t>
      </w:r>
      <w:r w:rsidRPr="00E07F37">
        <w:rPr>
          <w:color w:val="000000" w:themeColor="text1"/>
          <w:lang w:val="fr-CA"/>
        </w:rPr>
        <w:t>.</w:t>
      </w:r>
    </w:p>
    <w:p w14:paraId="71742A3E" w14:textId="77777777" w:rsidR="00522E3E" w:rsidRPr="0020264E" w:rsidRDefault="00522E3E">
      <w:pPr>
        <w:rPr>
          <w:rFonts w:eastAsiaTheme="minorHAnsi" w:cs="Arial"/>
          <w:b/>
          <w:color w:val="00A2FF" w:themeColor="accent1"/>
          <w:bdr w:val="none" w:sz="0" w:space="0" w:color="auto"/>
          <w:lang w:val="fr-CA"/>
        </w:rPr>
      </w:pPr>
      <w:r w:rsidRPr="0020264E">
        <w:rPr>
          <w:color w:val="00A2FF" w:themeColor="accent1"/>
          <w:lang w:val="fr-CA"/>
        </w:rPr>
        <w:br w:type="page"/>
      </w:r>
    </w:p>
    <w:p w14:paraId="638CEA98" w14:textId="77777777" w:rsidR="0020264E" w:rsidRPr="00CE1755" w:rsidRDefault="0020264E" w:rsidP="0020264E">
      <w:pPr>
        <w:pStyle w:val="Titre1"/>
        <w:rPr>
          <w:color w:val="000000" w:themeColor="text1"/>
        </w:rPr>
      </w:pPr>
      <w:r w:rsidRPr="00CE1755">
        <w:rPr>
          <w:color w:val="000000" w:themeColor="text1"/>
        </w:rPr>
        <w:lastRenderedPageBreak/>
        <w:t>IMAGES</w:t>
      </w:r>
      <w:r>
        <w:rPr>
          <w:color w:val="000000" w:themeColor="text1"/>
        </w:rPr>
        <w:t xml:space="preserve"> FOURNIES (extérieur)</w:t>
      </w:r>
    </w:p>
    <w:p w14:paraId="4E318AF0" w14:textId="77777777" w:rsidR="00B44472" w:rsidRDefault="00B44472" w:rsidP="00B44472">
      <w:pPr>
        <w:pStyle w:val="BodyTextHeading1"/>
        <w:rPr>
          <w:color w:val="000000" w:themeColor="text1"/>
        </w:rPr>
      </w:pPr>
      <w:r>
        <w:rPr>
          <w:noProof/>
          <w:color w:val="00A2FF" w:themeColor="accent1"/>
        </w:rPr>
        <w:drawing>
          <wp:inline distT="0" distB="0" distL="0" distR="0" wp14:anchorId="7666AD55" wp14:editId="3AF51ED4">
            <wp:extent cx="5842800" cy="1517649"/>
            <wp:effectExtent l="0" t="0" r="0" b="0"/>
            <wp:docPr id="68262851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28517" name="Image 682628517"/>
                    <pic:cNvPicPr/>
                  </pic:nvPicPr>
                  <pic:blipFill rotWithShape="1">
                    <a:blip r:embed="rId11" cstate="print">
                      <a:extLst>
                        <a:ext uri="{28A0092B-C50C-407E-A947-70E740481C1C}">
                          <a14:useLocalDpi xmlns:a14="http://schemas.microsoft.com/office/drawing/2010/main" val="0"/>
                        </a:ext>
                      </a:extLst>
                    </a:blip>
                    <a:srcRect l="-1" r="-1"/>
                    <a:stretch/>
                  </pic:blipFill>
                  <pic:spPr bwMode="auto">
                    <a:xfrm>
                      <a:off x="0" y="0"/>
                      <a:ext cx="5908364" cy="1534679"/>
                    </a:xfrm>
                    <a:prstGeom prst="rect">
                      <a:avLst/>
                    </a:prstGeom>
                    <a:ln>
                      <a:noFill/>
                    </a:ln>
                    <a:extLst>
                      <a:ext uri="{53640926-AAD7-44D8-BBD7-CCE9431645EC}">
                        <a14:shadowObscured xmlns:a14="http://schemas.microsoft.com/office/drawing/2010/main"/>
                      </a:ext>
                    </a:extLst>
                  </pic:spPr>
                </pic:pic>
              </a:graphicData>
            </a:graphic>
          </wp:inline>
        </w:drawing>
      </w:r>
    </w:p>
    <w:p w14:paraId="67AEFCD3" w14:textId="77777777" w:rsidR="0020264E" w:rsidRDefault="0020264E" w:rsidP="0020264E">
      <w:pPr>
        <w:pStyle w:val="Titre1"/>
      </w:pPr>
      <w:r w:rsidRPr="00CE1755">
        <w:rPr>
          <w:color w:val="000000" w:themeColor="text1"/>
        </w:rPr>
        <w:t>IMAGES</w:t>
      </w:r>
      <w:r>
        <w:rPr>
          <w:color w:val="000000" w:themeColor="text1"/>
        </w:rPr>
        <w:t xml:space="preserve"> FOURNIES </w:t>
      </w:r>
      <w:r w:rsidRPr="00B44472">
        <w:t>(</w:t>
      </w:r>
      <w:r>
        <w:t>intérieur</w:t>
      </w:r>
      <w:r w:rsidRPr="00B44472">
        <w:t>)</w:t>
      </w:r>
    </w:p>
    <w:p w14:paraId="057B54ED" w14:textId="77777777" w:rsidR="00B44472" w:rsidRDefault="00B44472" w:rsidP="00B44472">
      <w:pPr>
        <w:ind w:left="431"/>
      </w:pPr>
      <w:r>
        <w:rPr>
          <w:noProof/>
        </w:rPr>
        <w:drawing>
          <wp:inline distT="0" distB="0" distL="0" distR="0" wp14:anchorId="7B3F36A7" wp14:editId="16E94C1D">
            <wp:extent cx="5813778" cy="4289665"/>
            <wp:effectExtent l="0" t="0" r="3175" b="3175"/>
            <wp:docPr id="198384183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41833" name="Image 198384183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34670" cy="4305080"/>
                    </a:xfrm>
                    <a:prstGeom prst="rect">
                      <a:avLst/>
                    </a:prstGeom>
                  </pic:spPr>
                </pic:pic>
              </a:graphicData>
            </a:graphic>
          </wp:inline>
        </w:drawing>
      </w:r>
    </w:p>
    <w:p w14:paraId="2A1FCE49" w14:textId="77777777" w:rsidR="00B44472" w:rsidRDefault="00B44472" w:rsidP="00B44472">
      <w:pPr>
        <w:ind w:left="431"/>
      </w:pPr>
    </w:p>
    <w:p w14:paraId="249DAD84" w14:textId="77777777" w:rsidR="00B67F5D" w:rsidRDefault="00B67F5D">
      <w:pPr>
        <w:rPr>
          <w:rFonts w:eastAsia="Arial" w:cs="Arial"/>
          <w:b/>
          <w:bdr w:val="none" w:sz="0" w:space="0" w:color="auto"/>
        </w:rPr>
      </w:pPr>
      <w:r>
        <w:br w:type="page"/>
      </w:r>
    </w:p>
    <w:p w14:paraId="545CBC2D" w14:textId="77777777" w:rsidR="0020264E" w:rsidRDefault="0020264E" w:rsidP="0020264E">
      <w:pPr>
        <w:pStyle w:val="Titre1"/>
      </w:pPr>
      <w:r w:rsidRPr="00CE1755">
        <w:rPr>
          <w:color w:val="000000" w:themeColor="text1"/>
        </w:rPr>
        <w:lastRenderedPageBreak/>
        <w:t>IMAGES</w:t>
      </w:r>
      <w:r>
        <w:rPr>
          <w:color w:val="000000" w:themeColor="text1"/>
        </w:rPr>
        <w:t xml:space="preserve"> FOURNIES </w:t>
      </w:r>
      <w:r w:rsidRPr="00F95DCF">
        <w:t>(lifestyle)</w:t>
      </w:r>
    </w:p>
    <w:p w14:paraId="59359515" w14:textId="31350C53" w:rsidR="00BE3244" w:rsidRPr="00D11C2B" w:rsidRDefault="00B44472" w:rsidP="00D11C2B">
      <w:pPr>
        <w:ind w:left="431"/>
      </w:pPr>
      <w:r>
        <w:rPr>
          <w:noProof/>
        </w:rPr>
        <w:drawing>
          <wp:inline distT="0" distB="0" distL="0" distR="0" wp14:anchorId="48B40079" wp14:editId="05A807F1">
            <wp:extent cx="5813639" cy="4460875"/>
            <wp:effectExtent l="0" t="0" r="3175" b="0"/>
            <wp:docPr id="136329702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97028" name="Image 1363297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30104" cy="4473508"/>
                    </a:xfrm>
                    <a:prstGeom prst="rect">
                      <a:avLst/>
                    </a:prstGeom>
                  </pic:spPr>
                </pic:pic>
              </a:graphicData>
            </a:graphic>
          </wp:inline>
        </w:drawing>
      </w:r>
    </w:p>
    <w:p w14:paraId="1FDDAC30" w14:textId="2ABFA58A" w:rsidR="6EF41567" w:rsidRPr="0020264E" w:rsidRDefault="0020264E" w:rsidP="6EF41567">
      <w:pPr>
        <w:pStyle w:val="Titre1"/>
        <w:spacing w:before="360" w:after="240"/>
        <w:ind w:left="431" w:hanging="431"/>
        <w:rPr>
          <w:color w:val="000000" w:themeColor="text1"/>
        </w:rPr>
      </w:pPr>
      <w:r>
        <w:rPr>
          <w:color w:val="000000" w:themeColor="text1"/>
        </w:rPr>
        <w:t xml:space="preserve">IMAGES FOURNIES </w:t>
      </w:r>
      <w:r w:rsidR="6EF41567" w:rsidRPr="6EF41567">
        <w:rPr>
          <w:color w:val="000000" w:themeColor="text1"/>
        </w:rPr>
        <w:t>(meeting)</w:t>
      </w:r>
      <w:r w:rsidR="00BE3244">
        <w:rPr>
          <w:noProof/>
        </w:rPr>
        <w:drawing>
          <wp:inline distT="0" distB="0" distL="0" distR="0" wp14:anchorId="3044DB23" wp14:editId="1421EA4F">
            <wp:extent cx="5768622" cy="2273573"/>
            <wp:effectExtent l="0" t="0" r="0" b="0"/>
            <wp:docPr id="176842368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8622" cy="2273573"/>
                    </a:xfrm>
                    <a:prstGeom prst="rect">
                      <a:avLst/>
                    </a:prstGeom>
                  </pic:spPr>
                </pic:pic>
              </a:graphicData>
            </a:graphic>
          </wp:inline>
        </w:drawing>
      </w:r>
    </w:p>
    <w:p w14:paraId="669C8F13" w14:textId="77777777" w:rsidR="001508D8" w:rsidRDefault="0020264E" w:rsidP="001508D8">
      <w:pPr>
        <w:pStyle w:val="Titre1"/>
        <w:spacing w:after="360"/>
        <w:ind w:left="431" w:hanging="431"/>
      </w:pPr>
      <w:r>
        <w:br w:type="page"/>
      </w:r>
      <w:r w:rsidRPr="00CE1755">
        <w:rPr>
          <w:color w:val="000000" w:themeColor="text1"/>
        </w:rPr>
        <w:lastRenderedPageBreak/>
        <w:t>IMAGES</w:t>
      </w:r>
      <w:r>
        <w:rPr>
          <w:color w:val="000000" w:themeColor="text1"/>
        </w:rPr>
        <w:t xml:space="preserve"> FOURNIES </w:t>
      </w:r>
      <w:r w:rsidRPr="00F95DCF">
        <w:t>(</w:t>
      </w:r>
      <w:r>
        <w:t>restaurant</w:t>
      </w:r>
      <w:r w:rsidRPr="00F95DCF">
        <w:t>)</w:t>
      </w:r>
    </w:p>
    <w:p w14:paraId="7F61D851" w14:textId="278DC0C5" w:rsidR="001508D8" w:rsidRDefault="001508D8" w:rsidP="001508D8">
      <w:r>
        <w:rPr>
          <w:noProof/>
        </w:rPr>
        <w:drawing>
          <wp:inline distT="0" distB="0" distL="0" distR="0" wp14:anchorId="18F6A7E4" wp14:editId="49938DB9">
            <wp:extent cx="5813778" cy="5975306"/>
            <wp:effectExtent l="0" t="0" r="3175" b="0"/>
            <wp:docPr id="166330490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4908" name="Image 166330490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30377" cy="5992367"/>
                    </a:xfrm>
                    <a:prstGeom prst="rect">
                      <a:avLst/>
                    </a:prstGeom>
                  </pic:spPr>
                </pic:pic>
              </a:graphicData>
            </a:graphic>
          </wp:inline>
        </w:drawing>
      </w:r>
    </w:p>
    <w:p w14:paraId="04290D5A" w14:textId="77777777" w:rsidR="001508D8" w:rsidRDefault="001508D8">
      <w:r>
        <w:br w:type="page"/>
      </w:r>
    </w:p>
    <w:p w14:paraId="513A9CFE" w14:textId="351F0AAD" w:rsidR="00A878FC" w:rsidRDefault="001508D8" w:rsidP="001508D8">
      <w:pPr>
        <w:pStyle w:val="Titre1"/>
        <w:ind w:left="431" w:hanging="431"/>
      </w:pPr>
      <w:r w:rsidRPr="00CE1755">
        <w:rPr>
          <w:color w:val="000000" w:themeColor="text1"/>
        </w:rPr>
        <w:lastRenderedPageBreak/>
        <w:t>IMAGES</w:t>
      </w:r>
      <w:r>
        <w:rPr>
          <w:color w:val="000000" w:themeColor="text1"/>
        </w:rPr>
        <w:t xml:space="preserve"> FOURNIES </w:t>
      </w:r>
      <w:r w:rsidR="00A878FC" w:rsidRPr="00F95DCF">
        <w:t>(</w:t>
      </w:r>
      <w:r w:rsidR="00B67F5D">
        <w:t>cityscape</w:t>
      </w:r>
      <w:r w:rsidR="00A878FC" w:rsidRPr="00F95DCF">
        <w:t>)</w:t>
      </w:r>
    </w:p>
    <w:p w14:paraId="3F6B2FEA" w14:textId="304DAC59" w:rsidR="00B67F5D" w:rsidRPr="00B67F5D" w:rsidRDefault="00B67F5D" w:rsidP="00B67F5D">
      <w:pPr>
        <w:ind w:left="431"/>
      </w:pPr>
      <w:r>
        <w:rPr>
          <w:noProof/>
        </w:rPr>
        <w:drawing>
          <wp:inline distT="0" distB="0" distL="0" distR="0" wp14:anchorId="2ED9A368" wp14:editId="72AC0748">
            <wp:extent cx="5689600" cy="1086784"/>
            <wp:effectExtent l="0" t="0" r="0" b="5715"/>
            <wp:docPr id="50236134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61347" name="Image 50236134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3033" cy="1095080"/>
                    </a:xfrm>
                    <a:prstGeom prst="rect">
                      <a:avLst/>
                    </a:prstGeom>
                  </pic:spPr>
                </pic:pic>
              </a:graphicData>
            </a:graphic>
          </wp:inline>
        </w:drawing>
      </w:r>
    </w:p>
    <w:p w14:paraId="50A5A313" w14:textId="0FE63BCB" w:rsidR="00A878FC" w:rsidRDefault="001508D8" w:rsidP="001508D8">
      <w:pPr>
        <w:pStyle w:val="Titre1"/>
        <w:spacing w:before="360" w:after="0"/>
        <w:ind w:left="431" w:hanging="431"/>
      </w:pPr>
      <w:r w:rsidRPr="00CE1755">
        <w:rPr>
          <w:color w:val="000000" w:themeColor="text1"/>
        </w:rPr>
        <w:t>IMAGES</w:t>
      </w:r>
      <w:r>
        <w:rPr>
          <w:color w:val="000000" w:themeColor="text1"/>
        </w:rPr>
        <w:t xml:space="preserve"> FOURNIES </w:t>
      </w:r>
      <w:r w:rsidR="00A878FC" w:rsidRPr="00F95DCF">
        <w:t>(</w:t>
      </w:r>
      <w:r w:rsidR="00B67F5D">
        <w:t>executive</w:t>
      </w:r>
      <w:r w:rsidR="00A878FC" w:rsidRPr="00F95DCF">
        <w:t>)</w:t>
      </w:r>
    </w:p>
    <w:p w14:paraId="71299BC9" w14:textId="73D30B58" w:rsidR="00B67F5D" w:rsidRPr="00B67F5D" w:rsidRDefault="00B67F5D" w:rsidP="00B67F5D">
      <w:pPr>
        <w:ind w:left="431"/>
      </w:pPr>
      <w:r>
        <w:rPr>
          <w:noProof/>
        </w:rPr>
        <w:drawing>
          <wp:inline distT="0" distB="0" distL="0" distR="0" wp14:anchorId="02672A9B" wp14:editId="286AB5A9">
            <wp:extent cx="5801796" cy="2921000"/>
            <wp:effectExtent l="0" t="0" r="2540" b="0"/>
            <wp:docPr id="189065423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654233" name="Image 18906542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14034" cy="2927161"/>
                    </a:xfrm>
                    <a:prstGeom prst="rect">
                      <a:avLst/>
                    </a:prstGeom>
                  </pic:spPr>
                </pic:pic>
              </a:graphicData>
            </a:graphic>
          </wp:inline>
        </w:drawing>
      </w:r>
    </w:p>
    <w:p w14:paraId="7101FFF1" w14:textId="77777777" w:rsidR="00B67F5D" w:rsidRPr="00B67F5D" w:rsidRDefault="00B67F5D" w:rsidP="00B67F5D"/>
    <w:p w14:paraId="7D6DF1D5" w14:textId="4E575EC4" w:rsidR="00A878FC" w:rsidRDefault="001508D8" w:rsidP="001508D8">
      <w:pPr>
        <w:pStyle w:val="Titre1"/>
        <w:spacing w:before="0" w:after="0"/>
        <w:ind w:left="431" w:hanging="431"/>
      </w:pPr>
      <w:r w:rsidRPr="00CE1755">
        <w:rPr>
          <w:color w:val="000000" w:themeColor="text1"/>
        </w:rPr>
        <w:t>IMAGES</w:t>
      </w:r>
      <w:r>
        <w:rPr>
          <w:color w:val="000000" w:themeColor="text1"/>
        </w:rPr>
        <w:t xml:space="preserve"> FOURNIES </w:t>
      </w:r>
      <w:r w:rsidR="00A878FC" w:rsidRPr="00F95DCF">
        <w:t>(</w:t>
      </w:r>
      <w:r w:rsidR="00B67F5D">
        <w:t>suite</w:t>
      </w:r>
      <w:r w:rsidR="00A878FC" w:rsidRPr="00F95DCF">
        <w:t>)</w:t>
      </w:r>
    </w:p>
    <w:p w14:paraId="3BF7D1C1" w14:textId="31C2D903" w:rsidR="00B67F5D" w:rsidRPr="00B67F5D" w:rsidRDefault="00B67F5D" w:rsidP="00B67F5D">
      <w:pPr>
        <w:ind w:left="431"/>
      </w:pPr>
      <w:r>
        <w:rPr>
          <w:noProof/>
        </w:rPr>
        <w:drawing>
          <wp:inline distT="0" distB="0" distL="0" distR="0" wp14:anchorId="1B0C25C1" wp14:editId="1C84A997">
            <wp:extent cx="5667022" cy="2597335"/>
            <wp:effectExtent l="0" t="0" r="0" b="6350"/>
            <wp:docPr id="7003796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79601" name="Image 70037960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67022" cy="2597335"/>
                    </a:xfrm>
                    <a:prstGeom prst="rect">
                      <a:avLst/>
                    </a:prstGeom>
                  </pic:spPr>
                </pic:pic>
              </a:graphicData>
            </a:graphic>
          </wp:inline>
        </w:drawing>
      </w:r>
    </w:p>
    <w:p w14:paraId="2E13D720" w14:textId="2671A6D2" w:rsidR="00DD48C5" w:rsidRDefault="001508D8" w:rsidP="00DD48C5">
      <w:pPr>
        <w:pStyle w:val="Titre1"/>
        <w:spacing w:before="0" w:after="0"/>
        <w:ind w:left="431" w:hanging="431"/>
      </w:pPr>
      <w:r w:rsidRPr="00CE1755">
        <w:rPr>
          <w:color w:val="000000" w:themeColor="text1"/>
        </w:rPr>
        <w:lastRenderedPageBreak/>
        <w:t>IMAGES</w:t>
      </w:r>
      <w:r>
        <w:rPr>
          <w:color w:val="000000" w:themeColor="text1"/>
        </w:rPr>
        <w:t xml:space="preserve"> FOURNIES </w:t>
      </w:r>
      <w:r w:rsidR="00DD48C5" w:rsidRPr="00F95DCF">
        <w:t>(</w:t>
      </w:r>
      <w:r w:rsidR="00DD48C5">
        <w:t>spa</w:t>
      </w:r>
      <w:r w:rsidR="00DD48C5" w:rsidRPr="00F95DCF">
        <w:t>)</w:t>
      </w:r>
    </w:p>
    <w:p w14:paraId="19C56488" w14:textId="73B523DB" w:rsidR="00DD48C5" w:rsidRPr="00DD48C5" w:rsidRDefault="00DD48C5" w:rsidP="00DD48C5">
      <w:pPr>
        <w:ind w:left="431"/>
      </w:pPr>
      <w:r>
        <w:rPr>
          <w:noProof/>
        </w:rPr>
        <w:drawing>
          <wp:inline distT="0" distB="0" distL="0" distR="0" wp14:anchorId="072D737C" wp14:editId="15E3C6B1">
            <wp:extent cx="5791200" cy="4423546"/>
            <wp:effectExtent l="0" t="0" r="0" b="0"/>
            <wp:docPr id="8450829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08297" name="Image 8450829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06992" cy="4435608"/>
                    </a:xfrm>
                    <a:prstGeom prst="rect">
                      <a:avLst/>
                    </a:prstGeom>
                  </pic:spPr>
                </pic:pic>
              </a:graphicData>
            </a:graphic>
          </wp:inline>
        </w:drawing>
      </w:r>
    </w:p>
    <w:p w14:paraId="5C3BEE22" w14:textId="12F342B5" w:rsidR="001508D8" w:rsidRDefault="001508D8" w:rsidP="001508D8">
      <w:pPr>
        <w:pStyle w:val="Titre1"/>
      </w:pPr>
      <w:r>
        <w:t>ICONES FOURNIS</w:t>
      </w:r>
    </w:p>
    <w:p w14:paraId="44CD0410" w14:textId="77777777" w:rsidR="00D504BF" w:rsidRPr="000E575C" w:rsidRDefault="00D504BF" w:rsidP="00D504BF">
      <w:pPr>
        <w:ind w:left="431"/>
      </w:pPr>
      <w:r>
        <w:rPr>
          <w:noProof/>
        </w:rPr>
        <w:drawing>
          <wp:anchor distT="0" distB="0" distL="114300" distR="114300" simplePos="0" relativeHeight="251663360" behindDoc="0" locked="0" layoutInCell="1" allowOverlap="1" wp14:anchorId="0821A92A" wp14:editId="1F09DEDC">
            <wp:simplePos x="1092200" y="7023100"/>
            <wp:positionH relativeFrom="column">
              <wp:align>left</wp:align>
            </wp:positionH>
            <wp:positionV relativeFrom="paragraph">
              <wp:align>top</wp:align>
            </wp:positionV>
            <wp:extent cx="3803903" cy="1016000"/>
            <wp:effectExtent l="0" t="0" r="6350" b="0"/>
            <wp:wrapSquare wrapText="bothSides"/>
            <wp:docPr id="36420433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204335" name="Image 36420433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03903" cy="1016000"/>
                    </a:xfrm>
                    <a:prstGeom prst="rect">
                      <a:avLst/>
                    </a:prstGeom>
                  </pic:spPr>
                </pic:pic>
              </a:graphicData>
            </a:graphic>
          </wp:anchor>
        </w:drawing>
      </w:r>
      <w:r>
        <w:br w:type="textWrapping" w:clear="all"/>
      </w:r>
    </w:p>
    <w:p w14:paraId="45315D67" w14:textId="2E60709D" w:rsidR="000E575C" w:rsidRPr="000E575C" w:rsidRDefault="000E575C" w:rsidP="000E575C">
      <w:pPr>
        <w:ind w:left="431"/>
      </w:pPr>
    </w:p>
    <w:p w14:paraId="5BFFA9A1" w14:textId="77777777" w:rsidR="00ED574D" w:rsidRPr="00ED574D" w:rsidRDefault="00ED574D" w:rsidP="00ED574D"/>
    <w:p w14:paraId="0318B193" w14:textId="61CE78D8" w:rsidR="002E7093" w:rsidRDefault="002E7093">
      <w:pPr>
        <w:rPr>
          <w:rFonts w:eastAsia="Arial" w:cs="Arial"/>
          <w:b/>
          <w:color w:val="00A2FF" w:themeColor="accent1"/>
          <w:bdr w:val="none" w:sz="0" w:space="0" w:color="auto"/>
        </w:rPr>
      </w:pPr>
    </w:p>
    <w:p w14:paraId="5D6DAD17" w14:textId="46B2CC71" w:rsidR="00574DF7" w:rsidRDefault="00574DF7">
      <w:pPr>
        <w:rPr>
          <w:rFonts w:eastAsia="Arial" w:cs="Arial"/>
          <w:b/>
          <w:color w:val="00A2FF" w:themeColor="accent1"/>
          <w:bdr w:val="none" w:sz="0" w:space="0" w:color="auto"/>
        </w:rPr>
      </w:pPr>
      <w:r>
        <w:rPr>
          <w:rFonts w:eastAsia="Arial" w:cs="Arial"/>
          <w:b/>
          <w:color w:val="00A2FF" w:themeColor="accent1"/>
          <w:bdr w:val="none" w:sz="0" w:space="0" w:color="auto"/>
        </w:rPr>
        <w:br w:type="page"/>
      </w:r>
    </w:p>
    <w:p w14:paraId="09B39030" w14:textId="77777777" w:rsidR="001508D8" w:rsidRPr="00CA614A" w:rsidRDefault="001508D8" w:rsidP="001508D8">
      <w:pPr>
        <w:pStyle w:val="Titre1"/>
        <w:rPr>
          <w:color w:val="000000" w:themeColor="text1"/>
        </w:rPr>
      </w:pPr>
      <w:r>
        <w:rPr>
          <w:color w:val="000000" w:themeColor="text1"/>
        </w:rPr>
        <w:lastRenderedPageBreak/>
        <w:t>TABLEAU FOURNI</w:t>
      </w:r>
    </w:p>
    <w:p w14:paraId="43A1FFAF" w14:textId="34586707" w:rsidR="00564ABE" w:rsidRPr="001E1AF7" w:rsidRDefault="00564ABE" w:rsidP="00564ABE">
      <w:pPr>
        <w:ind w:left="340"/>
      </w:pPr>
      <w:r w:rsidRPr="001E1AF7">
        <w:rPr>
          <w:noProof/>
        </w:rPr>
        <w:drawing>
          <wp:inline distT="0" distB="0" distL="0" distR="0" wp14:anchorId="056C695C" wp14:editId="0136E0E3">
            <wp:extent cx="5135995" cy="2499352"/>
            <wp:effectExtent l="0" t="0" r="0" b="3175"/>
            <wp:docPr id="8555934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9345" name="Image 8555934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35995" cy="2499352"/>
                    </a:xfrm>
                    <a:prstGeom prst="rect">
                      <a:avLst/>
                    </a:prstGeom>
                  </pic:spPr>
                </pic:pic>
              </a:graphicData>
            </a:graphic>
          </wp:inline>
        </w:drawing>
      </w:r>
    </w:p>
    <w:p w14:paraId="3057A7FF" w14:textId="77777777" w:rsidR="001508D8" w:rsidRPr="00DD48C5" w:rsidRDefault="001508D8" w:rsidP="001508D8">
      <w:pPr>
        <w:pStyle w:val="Titre1"/>
        <w:rPr>
          <w:color w:val="000000" w:themeColor="text1"/>
        </w:rPr>
      </w:pPr>
      <w:r w:rsidRPr="00DD48C5">
        <w:rPr>
          <w:color w:val="000000" w:themeColor="text1"/>
        </w:rPr>
        <w:t>BRANDING</w:t>
      </w:r>
      <w:r>
        <w:rPr>
          <w:color w:val="000000" w:themeColor="text1"/>
        </w:rPr>
        <w:t xml:space="preserve"> FOURNI</w:t>
      </w:r>
    </w:p>
    <w:p w14:paraId="1059E33C" w14:textId="330B170A" w:rsidR="00487E2D" w:rsidRDefault="00BC72AE" w:rsidP="00564ABE">
      <w:pPr>
        <w:ind w:left="284"/>
        <w:rPr>
          <w:rFonts w:cs="Arial"/>
          <w:color w:val="00A2FF" w:themeColor="accent1"/>
        </w:rPr>
      </w:pPr>
      <w:r>
        <w:rPr>
          <w:noProof/>
        </w:rPr>
        <w:drawing>
          <wp:inline distT="0" distB="0" distL="0" distR="0" wp14:anchorId="4B7FADE1" wp14:editId="00692E81">
            <wp:extent cx="5856129" cy="3711388"/>
            <wp:effectExtent l="0" t="0" r="0" b="0"/>
            <wp:docPr id="189179656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796566" name="Image 189179656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68357" cy="3782514"/>
                    </a:xfrm>
                    <a:prstGeom prst="rect">
                      <a:avLst/>
                    </a:prstGeom>
                  </pic:spPr>
                </pic:pic>
              </a:graphicData>
            </a:graphic>
          </wp:inline>
        </w:drawing>
      </w:r>
      <w:r w:rsidR="00487E2D">
        <w:rPr>
          <w:color w:val="00A2FF" w:themeColor="accent1"/>
        </w:rPr>
        <w:br w:type="page"/>
      </w:r>
    </w:p>
    <w:p w14:paraId="7D4BE059" w14:textId="77777777" w:rsidR="008C60D9" w:rsidRPr="00521BAB" w:rsidRDefault="008C60D9" w:rsidP="008C60D9">
      <w:pPr>
        <w:pStyle w:val="Titre1"/>
        <w:rPr>
          <w:color w:val="000000" w:themeColor="text1"/>
          <w:lang w:val="fr-CA"/>
        </w:rPr>
      </w:pPr>
      <w:r w:rsidRPr="00521BAB">
        <w:rPr>
          <w:color w:val="000000" w:themeColor="text1"/>
          <w:lang w:val="fr-CA"/>
        </w:rPr>
        <w:lastRenderedPageBreak/>
        <w:t>FOURNIS – TEXTE DE LA TÂCHE 1 (LIVRET)</w:t>
      </w:r>
    </w:p>
    <w:p w14:paraId="62EAACA4" w14:textId="77777777" w:rsidR="008C60D9" w:rsidRPr="00521BAB" w:rsidRDefault="008C60D9" w:rsidP="008C60D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000000"/>
          <w:lang w:val="fr-CA"/>
        </w:rPr>
      </w:pPr>
    </w:p>
    <w:p w14:paraId="5FEE0896" w14:textId="77777777" w:rsidR="008C60D9" w:rsidRPr="00521BAB" w:rsidRDefault="008C60D9" w:rsidP="008C60D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000000"/>
          <w:lang w:val="fr-CA"/>
        </w:rPr>
      </w:pPr>
      <w:r w:rsidRPr="00521BAB">
        <w:rPr>
          <w:color w:val="000000"/>
          <w:lang w:val="fr-CA"/>
        </w:rPr>
        <w:t>Le texte en NOIR DOIT être inclus dans le design, à l'exception de cette instruction.</w:t>
      </w:r>
    </w:p>
    <w:p w14:paraId="49CC49BE" w14:textId="77777777" w:rsidR="008C60D9" w:rsidRPr="00521BAB" w:rsidRDefault="008C60D9" w:rsidP="008C60D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lang w:val="fr-CA"/>
        </w:rPr>
      </w:pPr>
      <w:r w:rsidRPr="00521BAB">
        <w:rPr>
          <w:color w:val="FF0000"/>
          <w:lang w:val="fr-CA"/>
        </w:rPr>
        <w:t>Le texte en ROUGE NE DOIT PAS être inclus dans le design ; il s'agit d'instructions pour guider votre mise en page.</w:t>
      </w:r>
    </w:p>
    <w:p w14:paraId="15ABC848" w14:textId="5EE219C2" w:rsidR="009F6B64" w:rsidRPr="008C60D9" w:rsidRDefault="008C60D9" w:rsidP="008C60D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1EFF"/>
          <w:sz w:val="20"/>
          <w:szCs w:val="20"/>
          <w:lang w:val="fr-CA"/>
        </w:rPr>
      </w:pPr>
      <w:r w:rsidRPr="00521BAB">
        <w:rPr>
          <w:color w:val="001EFF"/>
          <w:lang w:val="fr-CA"/>
        </w:rPr>
        <w:t>Le texte BLEU entre crochets [ ] doit être remplacé par le logo, le graphique, les images, etc. indiqués.</w:t>
      </w:r>
    </w:p>
    <w:p w14:paraId="12E26D31" w14:textId="77777777" w:rsidR="009049E4" w:rsidRPr="008C60D9" w:rsidRDefault="009049E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fr-CA"/>
        </w:rPr>
      </w:pPr>
    </w:p>
    <w:p w14:paraId="7A2F4074" w14:textId="77777777" w:rsidR="009F6B64" w:rsidRPr="008C60D9" w:rsidRDefault="009F6B6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fr-CA"/>
        </w:rPr>
      </w:pPr>
    </w:p>
    <w:p w14:paraId="667EE303" w14:textId="6546CC32" w:rsidR="009F6B64" w:rsidRPr="000B6378"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0000"/>
          <w:sz w:val="20"/>
          <w:szCs w:val="20"/>
          <w:lang w:val="fr-CA"/>
        </w:rPr>
      </w:pPr>
      <w:r w:rsidRPr="000B6378">
        <w:rPr>
          <w:rFonts w:ascii="Helvetica" w:hAnsi="Helvetica" w:cs="Helvetica"/>
          <w:b/>
          <w:bCs/>
          <w:color w:val="FF0000"/>
          <w:sz w:val="32"/>
          <w:szCs w:val="32"/>
          <w:lang w:val="fr-CA"/>
        </w:rPr>
        <w:t>FRONT COVER / COUVERTURE AVANT</w:t>
      </w:r>
    </w:p>
    <w:p w14:paraId="2CD7C50E" w14:textId="77777777" w:rsidR="009F6B64" w:rsidRPr="008C6E70"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6CAF8832" w14:textId="77777777" w:rsidR="009F6B64" w:rsidRPr="000B6378"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kern w:val="1"/>
          <w:sz w:val="20"/>
          <w:szCs w:val="20"/>
          <w:lang w:val="fr-CA"/>
        </w:rPr>
      </w:pPr>
      <w:r w:rsidRPr="000B6378">
        <w:rPr>
          <w:rFonts w:ascii="Helvetica" w:hAnsi="Helvetica" w:cs="Helvetica"/>
          <w:color w:val="0000FF"/>
          <w:kern w:val="1"/>
          <w:sz w:val="20"/>
          <w:szCs w:val="20"/>
          <w:lang w:val="fr-CA"/>
        </w:rPr>
        <w:t xml:space="preserve">[1 image composition using at least 2 or more supplied images] / [1 composition d'image utilisant au moins 2 images fournies ou plus] </w:t>
      </w:r>
    </w:p>
    <w:p w14:paraId="2508C566" w14:textId="77777777" w:rsidR="009F6B64" w:rsidRPr="008C6E70"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kern w:val="1"/>
          <w:sz w:val="20"/>
          <w:szCs w:val="20"/>
          <w:lang w:val="fr-CA"/>
        </w:rPr>
      </w:pPr>
    </w:p>
    <w:p w14:paraId="5BEB0A22" w14:textId="77777777" w:rsidR="000B6378" w:rsidRPr="00430F1E"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430F1E">
        <w:rPr>
          <w:rFonts w:ascii="Helvetica" w:hAnsi="Helvetica" w:cs="Helvetica"/>
          <w:color w:val="0000FF"/>
          <w:sz w:val="20"/>
          <w:szCs w:val="20"/>
          <w:lang w:val="fr-CA"/>
        </w:rPr>
        <w:t>[</w:t>
      </w:r>
      <w:r w:rsidR="000B6378" w:rsidRPr="00430F1E">
        <w:rPr>
          <w:rFonts w:ascii="Helvetica" w:hAnsi="Helvetica" w:cs="Helvetica"/>
          <w:color w:val="0000FF"/>
          <w:sz w:val="20"/>
          <w:szCs w:val="20"/>
          <w:lang w:val="fr-CA"/>
        </w:rPr>
        <w:t>TheZenith_logo.ai</w:t>
      </w:r>
      <w:r w:rsidRPr="00430F1E">
        <w:rPr>
          <w:rFonts w:ascii="Helvetica" w:hAnsi="Helvetica" w:cs="Helvetica"/>
          <w:color w:val="0000FF"/>
          <w:sz w:val="20"/>
          <w:szCs w:val="20"/>
          <w:lang w:val="fr-CA"/>
        </w:rPr>
        <w:t>]</w:t>
      </w:r>
    </w:p>
    <w:p w14:paraId="4841B079" w14:textId="77777777" w:rsidR="008C60D9" w:rsidRDefault="008C60D9" w:rsidP="008C60D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C44EA7">
        <w:rPr>
          <w:rFonts w:ascii="Helvetica" w:hAnsi="Helvetica" w:cs="Helvetica"/>
          <w:color w:val="0000FF"/>
          <w:kern w:val="1"/>
          <w:sz w:val="20"/>
          <w:szCs w:val="20"/>
          <w:lang w:val="fr-CA"/>
        </w:rPr>
        <w:t>C</w:t>
      </w:r>
      <w:r w:rsidRPr="00C44EA7">
        <w:rPr>
          <w:rFonts w:ascii="Helvetica" w:hAnsi="Helvetica" w:cs="Helvetica"/>
          <w:color w:val="0000FF"/>
          <w:sz w:val="20"/>
          <w:szCs w:val="20"/>
          <w:lang w:val="fr-CA"/>
        </w:rPr>
        <w:t>olour_reverse, black, white or all colours / Couleur_inverse, noir, blanc ou toutes les couleurs</w:t>
      </w:r>
    </w:p>
    <w:p w14:paraId="1444F5A4" w14:textId="77777777" w:rsidR="00B93C4C" w:rsidRPr="008C60D9" w:rsidRDefault="00B93C4C"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2122D07D" w14:textId="77A0BF62" w:rsidR="00B93C4C" w:rsidRPr="00B93C4C" w:rsidRDefault="00B93C4C"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Pr>
          <w:rFonts w:ascii="Helvetica" w:hAnsi="Helvetica" w:cs="Helvetica"/>
          <w:color w:val="0000FF"/>
          <w:sz w:val="20"/>
          <w:szCs w:val="20"/>
          <w:lang w:val="fr-CA"/>
        </w:rPr>
        <w:t>L'utilisation des styles de paragraphes n'est pas nécessaire sur la couverture</w:t>
      </w:r>
    </w:p>
    <w:p w14:paraId="2903B2A9" w14:textId="77777777" w:rsidR="009F6B64" w:rsidRPr="00B93C4C"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2CBA308C"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rPr>
      </w:pPr>
      <w:r>
        <w:rPr>
          <w:rFonts w:ascii="Helvetica" w:hAnsi="Helvetica" w:cs="Helvetica"/>
          <w:color w:val="FB0207"/>
          <w:sz w:val="20"/>
          <w:szCs w:val="20"/>
        </w:rPr>
        <w:t>———</w:t>
      </w:r>
    </w:p>
    <w:p w14:paraId="5E2208DD" w14:textId="77777777" w:rsidR="000B6378" w:rsidRDefault="000B6378" w:rsidP="000B6378">
      <w:pPr>
        <w:rPr>
          <w:rFonts w:cs="Arial"/>
          <w:color w:val="FB0007"/>
          <w:sz w:val="20"/>
          <w:szCs w:val="20"/>
        </w:rPr>
      </w:pPr>
    </w:p>
    <w:p w14:paraId="2CADA533" w14:textId="29F8FA3F" w:rsidR="00C56836" w:rsidRDefault="000B6378" w:rsidP="000B6378">
      <w:pPr>
        <w:rPr>
          <w:rFonts w:cs="Arial"/>
          <w:color w:val="FB0007"/>
          <w:sz w:val="20"/>
          <w:szCs w:val="20"/>
        </w:rPr>
      </w:pPr>
      <w:r w:rsidRPr="000B6378">
        <w:rPr>
          <w:rFonts w:cs="Arial"/>
          <w:color w:val="FB0007"/>
          <w:sz w:val="20"/>
          <w:szCs w:val="20"/>
        </w:rPr>
        <w:t>Title</w:t>
      </w:r>
      <w:r w:rsidR="00794F28">
        <w:rPr>
          <w:rFonts w:cs="Arial"/>
          <w:color w:val="FB0007"/>
          <w:sz w:val="20"/>
          <w:szCs w:val="20"/>
        </w:rPr>
        <w:t xml:space="preserve"> </w:t>
      </w:r>
      <w:r>
        <w:rPr>
          <w:rFonts w:cs="Arial"/>
          <w:color w:val="FB0007"/>
          <w:sz w:val="20"/>
          <w:szCs w:val="20"/>
        </w:rPr>
        <w:t>/</w:t>
      </w:r>
      <w:r w:rsidR="00794F28">
        <w:rPr>
          <w:rFonts w:cs="Arial"/>
          <w:color w:val="FB0007"/>
          <w:sz w:val="20"/>
          <w:szCs w:val="20"/>
        </w:rPr>
        <w:t xml:space="preserve"> </w:t>
      </w:r>
      <w:r>
        <w:rPr>
          <w:rFonts w:cs="Arial"/>
          <w:color w:val="FB0007"/>
          <w:sz w:val="20"/>
          <w:szCs w:val="20"/>
        </w:rPr>
        <w:t>Titre</w:t>
      </w:r>
      <w:r w:rsidRPr="000B6378">
        <w:rPr>
          <w:rFonts w:cs="Arial"/>
          <w:color w:val="FB0007"/>
          <w:sz w:val="20"/>
          <w:szCs w:val="20"/>
        </w:rPr>
        <w:t>:</w:t>
      </w:r>
    </w:p>
    <w:p w14:paraId="40654CF0" w14:textId="7D7C82AA" w:rsidR="000B6378" w:rsidRDefault="000B6378" w:rsidP="000B6378">
      <w:pPr>
        <w:rPr>
          <w:rFonts w:cs="Arial"/>
          <w:sz w:val="20"/>
          <w:szCs w:val="20"/>
        </w:rPr>
      </w:pPr>
      <w:r w:rsidRPr="000B6378">
        <w:rPr>
          <w:rFonts w:cs="Arial"/>
          <w:sz w:val="20"/>
          <w:szCs w:val="20"/>
        </w:rPr>
        <w:t>The Zenith Hotel</w:t>
      </w:r>
    </w:p>
    <w:p w14:paraId="44247D5E" w14:textId="77777777" w:rsidR="000B6378" w:rsidRPr="000B6378" w:rsidRDefault="000B6378" w:rsidP="000B6378">
      <w:pPr>
        <w:rPr>
          <w:rFonts w:cs="Arial"/>
          <w:sz w:val="20"/>
          <w:szCs w:val="20"/>
        </w:rPr>
      </w:pPr>
      <w:r w:rsidRPr="000B6378">
        <w:rPr>
          <w:rFonts w:cs="Arial"/>
          <w:sz w:val="20"/>
          <w:szCs w:val="20"/>
        </w:rPr>
        <w:t>Redefining Elegance for the Modern Aesthete</w:t>
      </w:r>
    </w:p>
    <w:p w14:paraId="46EA4CA0"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49E7F48F" w14:textId="08B9C65F" w:rsidR="000B6378" w:rsidRPr="00431732"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en-CA"/>
        </w:rPr>
      </w:pPr>
      <w:r w:rsidRPr="00431732">
        <w:rPr>
          <w:rFonts w:ascii="Helvetica" w:hAnsi="Helvetica" w:cs="Helvetica"/>
          <w:color w:val="FB0207"/>
          <w:sz w:val="20"/>
          <w:szCs w:val="20"/>
          <w:lang w:val="en-CA"/>
        </w:rPr>
        <w:t>Website</w:t>
      </w:r>
      <w:r w:rsidR="00794F28" w:rsidRPr="00431732">
        <w:rPr>
          <w:rFonts w:ascii="Helvetica" w:hAnsi="Helvetica" w:cs="Helvetica"/>
          <w:color w:val="FB0207"/>
          <w:sz w:val="20"/>
          <w:szCs w:val="20"/>
          <w:lang w:val="en-CA"/>
        </w:rPr>
        <w:t xml:space="preserve"> </w:t>
      </w:r>
      <w:r w:rsidRPr="00431732">
        <w:rPr>
          <w:rFonts w:ascii="Helvetica" w:hAnsi="Helvetica" w:cs="Helvetica"/>
          <w:color w:val="FB0207"/>
          <w:sz w:val="20"/>
          <w:szCs w:val="20"/>
          <w:lang w:val="en-CA"/>
        </w:rPr>
        <w:t>/</w:t>
      </w:r>
      <w:r w:rsidR="00794F28" w:rsidRPr="00431732">
        <w:rPr>
          <w:rFonts w:ascii="Helvetica" w:hAnsi="Helvetica" w:cs="Helvetica"/>
          <w:color w:val="FB0207"/>
          <w:sz w:val="20"/>
          <w:szCs w:val="20"/>
          <w:lang w:val="en-CA"/>
        </w:rPr>
        <w:t xml:space="preserve"> </w:t>
      </w:r>
      <w:r w:rsidRPr="00431732">
        <w:rPr>
          <w:rFonts w:ascii="Helvetica" w:hAnsi="Helvetica" w:cs="Helvetica"/>
          <w:color w:val="FB0207"/>
          <w:sz w:val="20"/>
          <w:szCs w:val="20"/>
          <w:lang w:val="en-CA"/>
        </w:rPr>
        <w:t xml:space="preserve">Site web: </w:t>
      </w:r>
      <w:r w:rsidRPr="00431732">
        <w:rPr>
          <w:rFonts w:ascii="Helvetica" w:hAnsi="Helvetica" w:cs="Helvetica"/>
          <w:color w:val="000000"/>
          <w:sz w:val="20"/>
          <w:szCs w:val="20"/>
          <w:lang w:val="en-CA"/>
        </w:rPr>
        <w:t>zenithhotel.ca</w:t>
      </w:r>
    </w:p>
    <w:p w14:paraId="2BC4139D" w14:textId="77777777" w:rsidR="000B6378" w:rsidRPr="00431732" w:rsidRDefault="000B6378"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en-CA"/>
        </w:rPr>
      </w:pPr>
    </w:p>
    <w:p w14:paraId="7F56DE4C" w14:textId="77777777" w:rsidR="00431732" w:rsidRPr="00062E1F" w:rsidRDefault="00431732" w:rsidP="0043173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FB0207"/>
          <w:sz w:val="32"/>
          <w:szCs w:val="32"/>
          <w:lang w:val="en-CA"/>
        </w:rPr>
      </w:pPr>
      <w:r w:rsidRPr="00062E1F">
        <w:rPr>
          <w:rFonts w:ascii="Helvetica" w:hAnsi="Helvetica" w:cs="Helvetica"/>
          <w:b/>
          <w:bCs/>
          <w:color w:val="FB0207"/>
          <w:sz w:val="32"/>
          <w:szCs w:val="32"/>
          <w:lang w:val="en-CA"/>
        </w:rPr>
        <w:t>SPINE / ÉPINE</w:t>
      </w:r>
    </w:p>
    <w:p w14:paraId="429B187F" w14:textId="77777777" w:rsidR="00431732" w:rsidRPr="00062E1F" w:rsidRDefault="00431732" w:rsidP="0043173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FB0207"/>
          <w:sz w:val="32"/>
          <w:szCs w:val="32"/>
          <w:lang w:val="en-CA"/>
        </w:rPr>
      </w:pPr>
    </w:p>
    <w:p w14:paraId="5307A8F6" w14:textId="77777777" w:rsidR="00431732" w:rsidRPr="00923E87" w:rsidRDefault="00431732" w:rsidP="0043173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en-CA"/>
        </w:rPr>
      </w:pPr>
      <w:r w:rsidRPr="00923E87">
        <w:rPr>
          <w:rFonts w:ascii="Helvetica" w:hAnsi="Helvetica" w:cs="Helvetica"/>
          <w:color w:val="0000FF"/>
          <w:sz w:val="20"/>
          <w:szCs w:val="20"/>
          <w:lang w:val="en-CA"/>
        </w:rPr>
        <w:t xml:space="preserve">[TheZenith_logo.ai] </w:t>
      </w:r>
      <w:r w:rsidRPr="00923E87">
        <w:rPr>
          <w:rFonts w:ascii="Helvetica" w:hAnsi="Helvetica" w:cs="Helvetica"/>
          <w:b/>
          <w:bCs/>
          <w:color w:val="0000FF"/>
          <w:sz w:val="20"/>
          <w:szCs w:val="20"/>
          <w:lang w:val="en-CA"/>
        </w:rPr>
        <w:t>Z part with star only</w:t>
      </w:r>
    </w:p>
    <w:p w14:paraId="67E9C3A0" w14:textId="77777777" w:rsidR="00431732" w:rsidRDefault="00431732" w:rsidP="0043173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C44EA7">
        <w:rPr>
          <w:rFonts w:ascii="Helvetica" w:hAnsi="Helvetica" w:cs="Helvetica"/>
          <w:color w:val="0000FF"/>
          <w:kern w:val="1"/>
          <w:sz w:val="20"/>
          <w:szCs w:val="20"/>
          <w:lang w:val="fr-CA"/>
        </w:rPr>
        <w:t>C</w:t>
      </w:r>
      <w:r w:rsidRPr="00C44EA7">
        <w:rPr>
          <w:rFonts w:ascii="Helvetica" w:hAnsi="Helvetica" w:cs="Helvetica"/>
          <w:color w:val="0000FF"/>
          <w:sz w:val="20"/>
          <w:szCs w:val="20"/>
          <w:lang w:val="fr-CA"/>
        </w:rPr>
        <w:t>olour_reverse, black, white or all colours / Couleur_inverse, noir, blanc ou toutes les couleurs</w:t>
      </w:r>
    </w:p>
    <w:p w14:paraId="0E02BE4D" w14:textId="77777777" w:rsidR="00431732" w:rsidRDefault="00431732" w:rsidP="0043173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1A4B360A" w14:textId="77777777" w:rsidR="00431732" w:rsidRPr="00923E87" w:rsidRDefault="00431732" w:rsidP="00431732">
      <w:pPr>
        <w:rPr>
          <w:color w:val="FF0000"/>
          <w:sz w:val="20"/>
          <w:szCs w:val="20"/>
        </w:rPr>
      </w:pPr>
      <w:r w:rsidRPr="00DA395B">
        <w:rPr>
          <w:color w:val="FF0000"/>
          <w:sz w:val="20"/>
          <w:szCs w:val="20"/>
        </w:rPr>
        <w:t xml:space="preserve">Body / Texte: </w:t>
      </w:r>
      <w:r w:rsidRPr="00923E87">
        <w:rPr>
          <w:rFonts w:ascii="Helvetica" w:hAnsi="Helvetica" w:cs="Helvetica"/>
          <w:color w:val="000000"/>
          <w:sz w:val="20"/>
          <w:szCs w:val="20"/>
          <w:lang w:val="en-CA"/>
        </w:rPr>
        <w:t>The Zenith Hotel</w:t>
      </w:r>
    </w:p>
    <w:p w14:paraId="51248713" w14:textId="77777777" w:rsidR="000B6378" w:rsidRDefault="000B6378"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rPr>
      </w:pPr>
    </w:p>
    <w:p w14:paraId="7B7FACF1" w14:textId="77777777" w:rsidR="00431732" w:rsidRPr="00431732" w:rsidRDefault="00431732"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rPr>
      </w:pPr>
    </w:p>
    <w:p w14:paraId="04FE4F7C" w14:textId="0AC79E78" w:rsidR="000B6378" w:rsidRPr="00431732"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32"/>
          <w:szCs w:val="32"/>
          <w:lang w:val="en-CA"/>
        </w:rPr>
      </w:pPr>
      <w:r w:rsidRPr="00431732">
        <w:rPr>
          <w:rFonts w:ascii="Helvetica" w:hAnsi="Helvetica" w:cs="Helvetica"/>
          <w:b/>
          <w:bCs/>
          <w:color w:val="FB0207"/>
          <w:sz w:val="32"/>
          <w:szCs w:val="32"/>
          <w:lang w:val="en-CA"/>
        </w:rPr>
        <w:t>BACK COVER / ARRIÈRE DE COUVERTURE</w:t>
      </w:r>
    </w:p>
    <w:p w14:paraId="2B3BF096" w14:textId="77777777" w:rsidR="000B6378" w:rsidRPr="00431732"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32"/>
          <w:szCs w:val="32"/>
          <w:lang w:val="en-CA"/>
        </w:rPr>
      </w:pPr>
    </w:p>
    <w:p w14:paraId="4311CE25" w14:textId="77777777" w:rsidR="000B6378" w:rsidRPr="00430F1E"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430F1E">
        <w:rPr>
          <w:rFonts w:ascii="Helvetica" w:hAnsi="Helvetica" w:cs="Helvetica"/>
          <w:color w:val="0000FF"/>
          <w:sz w:val="20"/>
          <w:szCs w:val="20"/>
          <w:lang w:val="fr-CA"/>
        </w:rPr>
        <w:t>[TheZenith_logo.ai]</w:t>
      </w:r>
    </w:p>
    <w:p w14:paraId="5FF240BB" w14:textId="77777777" w:rsidR="008C60D9" w:rsidRDefault="008C60D9" w:rsidP="008C60D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C44EA7">
        <w:rPr>
          <w:rFonts w:ascii="Helvetica" w:hAnsi="Helvetica" w:cs="Helvetica"/>
          <w:color w:val="0000FF"/>
          <w:kern w:val="1"/>
          <w:sz w:val="20"/>
          <w:szCs w:val="20"/>
          <w:lang w:val="fr-CA"/>
        </w:rPr>
        <w:t>C</w:t>
      </w:r>
      <w:r w:rsidRPr="00C44EA7">
        <w:rPr>
          <w:rFonts w:ascii="Helvetica" w:hAnsi="Helvetica" w:cs="Helvetica"/>
          <w:color w:val="0000FF"/>
          <w:sz w:val="20"/>
          <w:szCs w:val="20"/>
          <w:lang w:val="fr-CA"/>
        </w:rPr>
        <w:t>olour_reverse, black, white or all colours / Couleur_inverse, noir, blanc ou toutes les couleurs</w:t>
      </w:r>
    </w:p>
    <w:p w14:paraId="71C2C537" w14:textId="77777777" w:rsidR="00C56836" w:rsidRPr="008C60D9" w:rsidRDefault="00C56836"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7370930C" w14:textId="77777777" w:rsidR="000B6378" w:rsidRPr="008C60D9"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40C6179D"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rPr>
      </w:pPr>
      <w:r>
        <w:rPr>
          <w:rFonts w:ascii="Helvetica" w:hAnsi="Helvetica" w:cs="Helvetica"/>
          <w:color w:val="FB0207"/>
          <w:sz w:val="20"/>
          <w:szCs w:val="20"/>
        </w:rPr>
        <w:t>———</w:t>
      </w:r>
    </w:p>
    <w:p w14:paraId="0A84BD3A"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p>
    <w:p w14:paraId="5AD6BB2D" w14:textId="2F5A7AC1" w:rsidR="00C56836" w:rsidRDefault="000B6378" w:rsidP="00C56836">
      <w:pPr>
        <w:rPr>
          <w:color w:val="FF0000"/>
          <w:sz w:val="20"/>
          <w:szCs w:val="20"/>
        </w:rPr>
      </w:pPr>
      <w:r w:rsidRPr="00C56836">
        <w:rPr>
          <w:color w:val="FF0000"/>
          <w:sz w:val="20"/>
          <w:szCs w:val="20"/>
        </w:rPr>
        <w:t>Title</w:t>
      </w:r>
      <w:r w:rsidR="00794F28">
        <w:rPr>
          <w:color w:val="FF0000"/>
          <w:sz w:val="20"/>
          <w:szCs w:val="20"/>
        </w:rPr>
        <w:t xml:space="preserve"> / Titre</w:t>
      </w:r>
      <w:r w:rsidRPr="00C56836">
        <w:rPr>
          <w:color w:val="FF0000"/>
          <w:sz w:val="20"/>
          <w:szCs w:val="20"/>
        </w:rPr>
        <w:t>:</w:t>
      </w:r>
    </w:p>
    <w:p w14:paraId="7EF2ED00" w14:textId="6D8678D7" w:rsidR="00C56836" w:rsidRDefault="00C56836" w:rsidP="00C56836">
      <w:pPr>
        <w:rPr>
          <w:sz w:val="20"/>
          <w:szCs w:val="20"/>
        </w:rPr>
      </w:pPr>
      <w:r w:rsidRPr="00C56836">
        <w:rPr>
          <w:sz w:val="20"/>
          <w:szCs w:val="20"/>
        </w:rPr>
        <w:t>Reflecting Boutique Hospitality</w:t>
      </w:r>
    </w:p>
    <w:p w14:paraId="3CABA89B" w14:textId="77777777" w:rsidR="00C56836" w:rsidRDefault="00C56836" w:rsidP="00C56836">
      <w:pPr>
        <w:rPr>
          <w:sz w:val="20"/>
          <w:szCs w:val="20"/>
        </w:rPr>
      </w:pPr>
    </w:p>
    <w:p w14:paraId="07033A58" w14:textId="2BB508F4" w:rsidR="00C56836" w:rsidRPr="00C56836" w:rsidRDefault="00C56836" w:rsidP="00C56836">
      <w:pPr>
        <w:rPr>
          <w:color w:val="FF0000"/>
          <w:sz w:val="20"/>
          <w:szCs w:val="20"/>
        </w:rPr>
      </w:pPr>
      <w:r w:rsidRPr="00C56836">
        <w:rPr>
          <w:color w:val="FF0000"/>
          <w:sz w:val="20"/>
          <w:szCs w:val="20"/>
        </w:rPr>
        <w:t>Quotation</w:t>
      </w:r>
      <w:r w:rsidR="00794F28">
        <w:rPr>
          <w:color w:val="FF0000"/>
          <w:sz w:val="20"/>
          <w:szCs w:val="20"/>
        </w:rPr>
        <w:t xml:space="preserve"> / Citation</w:t>
      </w:r>
      <w:r w:rsidRPr="00C56836">
        <w:rPr>
          <w:color w:val="FF0000"/>
          <w:sz w:val="20"/>
          <w:szCs w:val="20"/>
        </w:rPr>
        <w:t>:</w:t>
      </w:r>
    </w:p>
    <w:p w14:paraId="474B963D" w14:textId="7BA97A3C" w:rsidR="00C56836" w:rsidRPr="00C56836" w:rsidRDefault="00C56836" w:rsidP="00C56836">
      <w:pPr>
        <w:rPr>
          <w:sz w:val="20"/>
          <w:szCs w:val="20"/>
        </w:rPr>
      </w:pPr>
      <w:r w:rsidRPr="00C56836">
        <w:rPr>
          <w:sz w:val="20"/>
          <w:szCs w:val="20"/>
        </w:rPr>
        <w:t xml:space="preserve">“Thank you for choosing The Zenith, where bespoke hospitality and timeless design come together to create an experience unlike any other. </w:t>
      </w:r>
    </w:p>
    <w:p w14:paraId="39CF7E79" w14:textId="77777777" w:rsidR="00C56836" w:rsidRPr="00C56836" w:rsidRDefault="00C56836" w:rsidP="00C56836">
      <w:pPr>
        <w:rPr>
          <w:sz w:val="20"/>
          <w:szCs w:val="20"/>
        </w:rPr>
      </w:pPr>
    </w:p>
    <w:p w14:paraId="6833B967" w14:textId="77777777" w:rsidR="00C56836" w:rsidRPr="00C56836" w:rsidRDefault="00C56836" w:rsidP="00C56836">
      <w:pPr>
        <w:rPr>
          <w:sz w:val="20"/>
          <w:szCs w:val="20"/>
        </w:rPr>
      </w:pPr>
      <w:r w:rsidRPr="00C56836">
        <w:rPr>
          <w:sz w:val="20"/>
          <w:szCs w:val="20"/>
        </w:rPr>
        <w:t>We look forward to welcoming you back to your city sanctuary—your home away from home.”</w:t>
      </w:r>
    </w:p>
    <w:p w14:paraId="7903C4FB" w14:textId="77777777" w:rsidR="00C56836" w:rsidRPr="00C56836" w:rsidRDefault="00C56836" w:rsidP="00C56836">
      <w:pPr>
        <w:rPr>
          <w:sz w:val="20"/>
          <w:szCs w:val="20"/>
        </w:rPr>
      </w:pPr>
    </w:p>
    <w:p w14:paraId="215C0FB9" w14:textId="487B07F8"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kern w:val="1"/>
          <w:sz w:val="20"/>
          <w:szCs w:val="20"/>
        </w:rPr>
      </w:pPr>
    </w:p>
    <w:p w14:paraId="52898AA0" w14:textId="3FE0211E"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B0207"/>
          <w:kern w:val="1"/>
          <w:sz w:val="20"/>
          <w:szCs w:val="20"/>
        </w:rPr>
      </w:pPr>
      <w:r>
        <w:rPr>
          <w:rFonts w:ascii="Helvetica" w:hAnsi="Helvetica" w:cs="Helvetica"/>
          <w:color w:val="FB0207"/>
          <w:kern w:val="1"/>
          <w:sz w:val="20"/>
          <w:szCs w:val="20"/>
        </w:rPr>
        <w:t>Contact Information</w:t>
      </w:r>
      <w:r w:rsidR="00794F28">
        <w:rPr>
          <w:rFonts w:ascii="Helvetica" w:hAnsi="Helvetica" w:cs="Helvetica"/>
          <w:color w:val="FB0207"/>
          <w:kern w:val="1"/>
          <w:sz w:val="20"/>
          <w:szCs w:val="20"/>
        </w:rPr>
        <w:t xml:space="preserve"> / Contact</w:t>
      </w:r>
      <w:r>
        <w:rPr>
          <w:rFonts w:ascii="Helvetica" w:hAnsi="Helvetica" w:cs="Helvetica"/>
          <w:color w:val="FB0207"/>
          <w:kern w:val="1"/>
          <w:sz w:val="20"/>
          <w:szCs w:val="20"/>
        </w:rPr>
        <w:t>:</w:t>
      </w:r>
    </w:p>
    <w:p w14:paraId="377BCCD3" w14:textId="77777777" w:rsidR="00B93C4C" w:rsidRDefault="00B93C4C"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B0207"/>
          <w:kern w:val="1"/>
          <w:sz w:val="20"/>
          <w:szCs w:val="20"/>
        </w:rPr>
      </w:pPr>
    </w:p>
    <w:p w14:paraId="385722E3" w14:textId="77777777" w:rsidR="00B93C4C" w:rsidRPr="000B6378" w:rsidRDefault="00B93C4C" w:rsidP="00B93C4C">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Arrow_vector</w:t>
      </w:r>
      <w:r w:rsidRPr="000B6378">
        <w:rPr>
          <w:rFonts w:ascii="Helvetica" w:hAnsi="Helvetica" w:cs="Helvetica"/>
          <w:color w:val="0000FF"/>
          <w:sz w:val="20"/>
          <w:szCs w:val="20"/>
        </w:rPr>
        <w:t>.ai]</w:t>
      </w:r>
      <w:r>
        <w:rPr>
          <w:rFonts w:ascii="Helvetica" w:hAnsi="Helvetica" w:cs="Helvetica"/>
          <w:color w:val="0000FF"/>
          <w:sz w:val="20"/>
          <w:szCs w:val="20"/>
        </w:rPr>
        <w:t xml:space="preserve"> and [Instagram_vector] and [Facebook_vector] and [Phone_Vector.ai] and [House_Vector.ai]</w:t>
      </w:r>
    </w:p>
    <w:p w14:paraId="583C0DED" w14:textId="77777777" w:rsidR="008C60D9" w:rsidRPr="00834C00" w:rsidRDefault="008C60D9" w:rsidP="008C60D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C44EA7">
        <w:rPr>
          <w:rFonts w:ascii="Helvetica" w:hAnsi="Helvetica" w:cs="Helvetica"/>
          <w:color w:val="0000FF"/>
          <w:kern w:val="1"/>
          <w:sz w:val="20"/>
          <w:szCs w:val="20"/>
          <w:lang w:val="fr-CA"/>
        </w:rPr>
        <w:t>C</w:t>
      </w:r>
      <w:r w:rsidRPr="00C44EA7">
        <w:rPr>
          <w:rFonts w:ascii="Helvetica" w:hAnsi="Helvetica" w:cs="Helvetica"/>
          <w:color w:val="0000FF"/>
          <w:sz w:val="20"/>
          <w:szCs w:val="20"/>
          <w:lang w:val="fr-CA"/>
        </w:rPr>
        <w:t>olour_reverse, black, white or all colours / Couleur_inverse, noir, blanc ou toutes les couleurs</w:t>
      </w:r>
    </w:p>
    <w:p w14:paraId="0197F538" w14:textId="77777777" w:rsidR="000B6378" w:rsidRPr="008C60D9"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kern w:val="1"/>
          <w:sz w:val="20"/>
          <w:szCs w:val="20"/>
          <w:lang w:val="fr-CA"/>
        </w:rPr>
      </w:pPr>
    </w:p>
    <w:p w14:paraId="7CE6094A" w14:textId="77777777" w:rsidR="001508D8" w:rsidRPr="00456EA5" w:rsidRDefault="001508D8" w:rsidP="001508D8">
      <w:pPr>
        <w:rPr>
          <w:sz w:val="20"/>
          <w:szCs w:val="20"/>
        </w:rPr>
      </w:pPr>
      <w:r w:rsidRPr="00456EA5">
        <w:rPr>
          <w:color w:val="FF0000"/>
          <w:sz w:val="20"/>
          <w:szCs w:val="20"/>
        </w:rPr>
        <w:t xml:space="preserve">Website: </w:t>
      </w:r>
      <w:r w:rsidRPr="00456EA5">
        <w:rPr>
          <w:sz w:val="20"/>
          <w:szCs w:val="20"/>
        </w:rPr>
        <w:t>zenithhotel.ca</w:t>
      </w:r>
    </w:p>
    <w:p w14:paraId="1FFF60F5" w14:textId="6799E8E4" w:rsidR="001508D8" w:rsidRPr="00456EA5" w:rsidRDefault="001508D8" w:rsidP="001508D8">
      <w:pPr>
        <w:rPr>
          <w:sz w:val="20"/>
          <w:szCs w:val="20"/>
        </w:rPr>
      </w:pPr>
      <w:r w:rsidRPr="00456EA5">
        <w:rPr>
          <w:color w:val="FF0000"/>
          <w:sz w:val="20"/>
          <w:szCs w:val="20"/>
        </w:rPr>
        <w:t xml:space="preserve">Instagram: </w:t>
      </w:r>
      <w:r w:rsidR="00B93C4C">
        <w:rPr>
          <w:sz w:val="20"/>
          <w:szCs w:val="20"/>
        </w:rPr>
        <w:t>@zenithhotel</w:t>
      </w:r>
    </w:p>
    <w:p w14:paraId="23376143" w14:textId="77777777" w:rsidR="001508D8" w:rsidRPr="00456EA5" w:rsidRDefault="001508D8" w:rsidP="001508D8">
      <w:pPr>
        <w:rPr>
          <w:sz w:val="20"/>
          <w:szCs w:val="20"/>
        </w:rPr>
      </w:pPr>
      <w:r w:rsidRPr="00456EA5">
        <w:rPr>
          <w:color w:val="FF0000"/>
          <w:sz w:val="20"/>
          <w:szCs w:val="20"/>
        </w:rPr>
        <w:t xml:space="preserve">Facebook: </w:t>
      </w:r>
      <w:r w:rsidRPr="00456EA5">
        <w:rPr>
          <w:sz w:val="20"/>
          <w:szCs w:val="20"/>
        </w:rPr>
        <w:t>Zenith_BoutiqueHotel</w:t>
      </w:r>
    </w:p>
    <w:p w14:paraId="1E9AFB0B" w14:textId="77777777" w:rsidR="001508D8" w:rsidRPr="00456EA5" w:rsidRDefault="001508D8" w:rsidP="001508D8">
      <w:pPr>
        <w:rPr>
          <w:sz w:val="20"/>
          <w:szCs w:val="20"/>
          <w:lang w:val="en-CA"/>
        </w:rPr>
      </w:pPr>
      <w:r w:rsidRPr="00456EA5">
        <w:rPr>
          <w:color w:val="FF0000"/>
          <w:sz w:val="20"/>
          <w:szCs w:val="20"/>
        </w:rPr>
        <w:t xml:space="preserve">Telephone: </w:t>
      </w:r>
      <w:r w:rsidRPr="00456EA5">
        <w:rPr>
          <w:sz w:val="20"/>
          <w:szCs w:val="20"/>
        </w:rPr>
        <w:t>(306) 236-8686</w:t>
      </w:r>
    </w:p>
    <w:p w14:paraId="3A9D9536" w14:textId="77777777" w:rsidR="001508D8" w:rsidRPr="00456EA5" w:rsidRDefault="001508D8" w:rsidP="001508D8">
      <w:pPr>
        <w:rPr>
          <w:sz w:val="20"/>
          <w:szCs w:val="20"/>
          <w:lang w:val="en-CA"/>
        </w:rPr>
      </w:pPr>
      <w:r w:rsidRPr="00456EA5">
        <w:rPr>
          <w:color w:val="FF0000"/>
          <w:sz w:val="20"/>
          <w:szCs w:val="20"/>
        </w:rPr>
        <w:t xml:space="preserve">Adress: </w:t>
      </w:r>
      <w:r w:rsidRPr="00456EA5">
        <w:rPr>
          <w:sz w:val="20"/>
          <w:szCs w:val="20"/>
        </w:rPr>
        <w:t>101, East Street, Meadow Lake (Saskatchewan</w:t>
      </w:r>
      <w:r w:rsidRPr="00456EA5">
        <w:rPr>
          <w:rFonts w:cs="Arial"/>
          <w:color w:val="555555"/>
          <w:sz w:val="20"/>
          <w:szCs w:val="20"/>
          <w:shd w:val="clear" w:color="auto" w:fill="FFFFFF"/>
        </w:rPr>
        <w:t>) S9X 1V9</w:t>
      </w:r>
    </w:p>
    <w:p w14:paraId="4D0E0E0E" w14:textId="687CC395" w:rsidR="000B6378" w:rsidRPr="001508D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lang w:val="en-CA"/>
        </w:rPr>
      </w:pPr>
    </w:p>
    <w:p w14:paraId="7E35262B" w14:textId="77777777" w:rsidR="009F6B64" w:rsidRPr="001508D8" w:rsidRDefault="009F6B6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en-CA"/>
        </w:rPr>
      </w:pPr>
    </w:p>
    <w:p w14:paraId="005F8D8D" w14:textId="750108A4" w:rsidR="00C56836" w:rsidRPr="00D6592E" w:rsidRDefault="008C60D9"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20"/>
          <w:szCs w:val="20"/>
          <w:lang w:val="fr-CA"/>
        </w:rPr>
      </w:pPr>
      <w:r w:rsidRPr="00D6592E">
        <w:rPr>
          <w:b/>
          <w:bCs/>
          <w:color w:val="FF0000"/>
          <w:kern w:val="1"/>
          <w:sz w:val="32"/>
          <w:szCs w:val="32"/>
          <w:lang w:val="fr-CA"/>
        </w:rPr>
        <w:t>MASTER PAGE ELEMENTS FOR TEXT PAGES</w:t>
      </w:r>
      <w:r>
        <w:rPr>
          <w:b/>
          <w:bCs/>
          <w:color w:val="FF0000"/>
          <w:kern w:val="1"/>
          <w:sz w:val="32"/>
          <w:szCs w:val="32"/>
          <w:lang w:val="fr-CA"/>
        </w:rPr>
        <w:t>/</w:t>
      </w:r>
      <w:r>
        <w:rPr>
          <w:b/>
          <w:bCs/>
          <w:color w:val="FF0000"/>
          <w:kern w:val="1"/>
          <w:sz w:val="32"/>
          <w:szCs w:val="32"/>
          <w:lang w:val="fr-CA"/>
        </w:rPr>
        <w:br/>
      </w:r>
      <w:r w:rsidRPr="00C44EA7">
        <w:rPr>
          <w:b/>
          <w:bCs/>
          <w:color w:val="FF0000"/>
          <w:kern w:val="1"/>
          <w:sz w:val="32"/>
          <w:szCs w:val="32"/>
          <w:lang w:val="fr-CA"/>
        </w:rPr>
        <w:t xml:space="preserve">ÉLÉMENTS DE PAGE </w:t>
      </w:r>
      <w:r>
        <w:rPr>
          <w:b/>
          <w:bCs/>
          <w:color w:val="FF0000"/>
          <w:kern w:val="1"/>
          <w:sz w:val="32"/>
          <w:szCs w:val="32"/>
          <w:lang w:val="fr-CA"/>
        </w:rPr>
        <w:t>GABARITS</w:t>
      </w:r>
      <w:r w:rsidRPr="00C44EA7">
        <w:rPr>
          <w:b/>
          <w:bCs/>
          <w:color w:val="FF0000"/>
          <w:kern w:val="1"/>
          <w:sz w:val="32"/>
          <w:szCs w:val="32"/>
          <w:lang w:val="fr-CA"/>
        </w:rPr>
        <w:t xml:space="preserve"> POUR LES PAGES DE TEXTE</w:t>
      </w:r>
      <w:r w:rsidR="00C56836">
        <w:rPr>
          <w:b/>
          <w:bCs/>
          <w:color w:val="FF0000"/>
          <w:kern w:val="1"/>
          <w:sz w:val="32"/>
          <w:szCs w:val="32"/>
          <w:lang w:val="fr-CA"/>
        </w:rPr>
        <w:br/>
      </w:r>
      <w:r w:rsidR="00C56836" w:rsidRPr="00D6592E">
        <w:rPr>
          <w:b/>
          <w:bCs/>
          <w:color w:val="FF0000"/>
          <w:kern w:val="1"/>
          <w:sz w:val="32"/>
          <w:szCs w:val="32"/>
          <w:lang w:val="fr-CA"/>
        </w:rPr>
        <w:t>(Pages 18</w:t>
      </w:r>
      <w:r w:rsidR="00C56836">
        <w:rPr>
          <w:b/>
          <w:bCs/>
          <w:color w:val="FF0000"/>
          <w:kern w:val="1"/>
          <w:sz w:val="32"/>
          <w:szCs w:val="32"/>
          <w:lang w:val="fr-CA"/>
        </w:rPr>
        <w:t xml:space="preserve">-19, </w:t>
      </w:r>
      <w:r w:rsidR="001E1AF7">
        <w:rPr>
          <w:b/>
          <w:bCs/>
          <w:color w:val="FF0000"/>
          <w:kern w:val="1"/>
          <w:sz w:val="32"/>
          <w:szCs w:val="32"/>
          <w:lang w:val="fr-CA"/>
        </w:rPr>
        <w:t>26</w:t>
      </w:r>
      <w:r w:rsidR="00C56836">
        <w:rPr>
          <w:b/>
          <w:bCs/>
          <w:color w:val="FF0000"/>
          <w:kern w:val="1"/>
          <w:sz w:val="32"/>
          <w:szCs w:val="32"/>
          <w:lang w:val="fr-CA"/>
        </w:rPr>
        <w:t>-27</w:t>
      </w:r>
      <w:r w:rsidR="00C56836" w:rsidRPr="00D6592E">
        <w:rPr>
          <w:b/>
          <w:bCs/>
          <w:color w:val="FF0000"/>
          <w:kern w:val="1"/>
          <w:sz w:val="32"/>
          <w:szCs w:val="32"/>
          <w:lang w:val="fr-CA"/>
        </w:rPr>
        <w:t>)</w:t>
      </w:r>
    </w:p>
    <w:p w14:paraId="6CC6163D" w14:textId="77777777" w:rsidR="00C56836" w:rsidRPr="00D6592E"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20"/>
          <w:szCs w:val="20"/>
          <w:lang w:val="fr-CA"/>
        </w:rPr>
      </w:pPr>
    </w:p>
    <w:p w14:paraId="06500EF6" w14:textId="4141CC51" w:rsidR="00C56836" w:rsidRPr="00794F28"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794F28">
        <w:rPr>
          <w:rFonts w:ascii="Helvetica" w:hAnsi="Helvetica" w:cs="Helvetica"/>
          <w:color w:val="FB0207"/>
          <w:sz w:val="20"/>
          <w:szCs w:val="20"/>
          <w:lang w:val="fr-CA"/>
        </w:rPr>
        <w:t>Must include page numbers in the headers/footers</w:t>
      </w:r>
      <w:r w:rsidR="00794F28">
        <w:rPr>
          <w:rFonts w:ascii="Helvetica" w:hAnsi="Helvetica" w:cs="Helvetica"/>
          <w:color w:val="FB0207"/>
          <w:sz w:val="20"/>
          <w:szCs w:val="20"/>
          <w:lang w:val="fr-CA"/>
        </w:rPr>
        <w:t xml:space="preserve"> </w:t>
      </w:r>
      <w:r w:rsidR="00794F28" w:rsidRPr="00794F28">
        <w:rPr>
          <w:rFonts w:ascii="Helvetica" w:hAnsi="Helvetica" w:cs="Helvetica"/>
          <w:color w:val="FB0207"/>
          <w:sz w:val="20"/>
          <w:szCs w:val="20"/>
          <w:lang w:val="fr-CA"/>
        </w:rPr>
        <w:t>/</w:t>
      </w:r>
      <w:r w:rsidR="00794F28">
        <w:rPr>
          <w:rFonts w:ascii="Helvetica" w:hAnsi="Helvetica" w:cs="Helvetica"/>
          <w:color w:val="FB0207"/>
          <w:sz w:val="20"/>
          <w:szCs w:val="20"/>
          <w:lang w:val="fr-CA"/>
        </w:rPr>
        <w:t xml:space="preserve"> </w:t>
      </w:r>
      <w:r w:rsidR="00794F28" w:rsidRPr="00794F28">
        <w:rPr>
          <w:rFonts w:ascii="Helvetica" w:hAnsi="Helvetica" w:cs="Helvetica"/>
          <w:color w:val="FB0207"/>
          <w:sz w:val="20"/>
          <w:szCs w:val="20"/>
          <w:lang w:val="fr-CA"/>
        </w:rPr>
        <w:t xml:space="preserve">Doit inclure les numéros de pages au </w:t>
      </w:r>
      <w:r w:rsidR="00794F28">
        <w:rPr>
          <w:rFonts w:ascii="Helvetica" w:hAnsi="Helvetica" w:cs="Helvetica"/>
          <w:color w:val="FB0207"/>
          <w:sz w:val="20"/>
          <w:szCs w:val="20"/>
          <w:lang w:val="fr-CA"/>
        </w:rPr>
        <w:t xml:space="preserve">haut ou </w:t>
      </w:r>
      <w:r w:rsidR="00794F28" w:rsidRPr="00794F28">
        <w:rPr>
          <w:rFonts w:ascii="Helvetica" w:hAnsi="Helvetica" w:cs="Helvetica"/>
          <w:color w:val="FB0207"/>
          <w:sz w:val="20"/>
          <w:szCs w:val="20"/>
          <w:lang w:val="fr-CA"/>
        </w:rPr>
        <w:t>bas de pa</w:t>
      </w:r>
      <w:r w:rsidR="00794F28">
        <w:rPr>
          <w:rFonts w:ascii="Helvetica" w:hAnsi="Helvetica" w:cs="Helvetica"/>
          <w:color w:val="FB0207"/>
          <w:sz w:val="20"/>
          <w:szCs w:val="20"/>
          <w:lang w:val="fr-CA"/>
        </w:rPr>
        <w:t>ge</w:t>
      </w:r>
    </w:p>
    <w:p w14:paraId="485AAB57" w14:textId="77777777" w:rsidR="00C56836" w:rsidRPr="00794F28"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2EEAA628" w14:textId="1448112D" w:rsidR="00794F28" w:rsidRPr="00794F28"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r w:rsidRPr="00794F28">
        <w:rPr>
          <w:rFonts w:ascii="Helvetica" w:hAnsi="Helvetica" w:cs="Helvetica"/>
          <w:color w:val="FB0207"/>
          <w:sz w:val="20"/>
          <w:szCs w:val="20"/>
          <w:lang w:val="fr-CA"/>
        </w:rPr>
        <w:t>Must include the following text in the headers/footers</w:t>
      </w:r>
      <w:r w:rsidR="00794F28">
        <w:rPr>
          <w:rFonts w:ascii="Helvetica" w:hAnsi="Helvetica" w:cs="Helvetica"/>
          <w:color w:val="FB0207"/>
          <w:sz w:val="20"/>
          <w:szCs w:val="20"/>
          <w:lang w:val="fr-CA"/>
        </w:rPr>
        <w:t xml:space="preserve"> </w:t>
      </w:r>
      <w:r w:rsidR="00794F28" w:rsidRPr="00794F28">
        <w:rPr>
          <w:rFonts w:ascii="Helvetica" w:hAnsi="Helvetica" w:cs="Helvetica"/>
          <w:color w:val="FB0207"/>
          <w:sz w:val="20"/>
          <w:szCs w:val="20"/>
          <w:lang w:val="fr-CA"/>
        </w:rPr>
        <w:t>/ Doit inclure le texte suivant au haut ou bas de page</w:t>
      </w:r>
      <w:r w:rsidRPr="00794F28">
        <w:rPr>
          <w:rFonts w:ascii="Helvetica" w:hAnsi="Helvetica" w:cs="Helvetica"/>
          <w:color w:val="FB0207"/>
          <w:sz w:val="20"/>
          <w:szCs w:val="20"/>
          <w:lang w:val="fr-CA"/>
        </w:rPr>
        <w:t>:</w:t>
      </w:r>
    </w:p>
    <w:p w14:paraId="596BF661" w14:textId="5B282A46" w:rsidR="00C56836" w:rsidRPr="00DC4986"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DC4986">
        <w:rPr>
          <w:rFonts w:ascii="Helvetica" w:hAnsi="Helvetica" w:cs="Helvetica"/>
          <w:color w:val="000000"/>
          <w:sz w:val="20"/>
          <w:szCs w:val="20"/>
          <w:lang w:val="fr-CA"/>
        </w:rPr>
        <w:t>The Zenith Hote</w:t>
      </w:r>
      <w:r w:rsidR="00794F28" w:rsidRPr="00DC4986">
        <w:rPr>
          <w:rFonts w:ascii="Helvetica" w:hAnsi="Helvetica" w:cs="Helvetica"/>
          <w:color w:val="000000"/>
          <w:sz w:val="20"/>
          <w:szCs w:val="20"/>
          <w:lang w:val="fr-CA"/>
        </w:rPr>
        <w:t>l</w:t>
      </w:r>
    </w:p>
    <w:p w14:paraId="1DD7D5E9" w14:textId="77777777" w:rsidR="00C56836" w:rsidRPr="00DC4986"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p>
    <w:p w14:paraId="4029E72E" w14:textId="3B402D05" w:rsidR="00C56836" w:rsidRPr="00F95DCF"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F95DCF">
        <w:rPr>
          <w:rFonts w:ascii="Helvetica" w:hAnsi="Helvetica" w:cs="Helvetica"/>
          <w:color w:val="FB0207"/>
          <w:sz w:val="20"/>
          <w:szCs w:val="20"/>
          <w:lang w:val="fr-CA"/>
        </w:rPr>
        <w:t>Must include Section in the headers/footers</w:t>
      </w:r>
      <w:r w:rsidR="00794F28" w:rsidRPr="00F95DCF">
        <w:rPr>
          <w:rFonts w:ascii="Helvetica" w:hAnsi="Helvetica" w:cs="Helvetica"/>
          <w:color w:val="FB0207"/>
          <w:sz w:val="20"/>
          <w:szCs w:val="20"/>
          <w:lang w:val="fr-CA"/>
        </w:rPr>
        <w:t xml:space="preserve"> / Doit inclure les sections</w:t>
      </w:r>
      <w:r w:rsidR="00F95DCF" w:rsidRPr="00F95DCF">
        <w:rPr>
          <w:rFonts w:ascii="Helvetica" w:hAnsi="Helvetica" w:cs="Helvetica"/>
          <w:color w:val="FB0207"/>
          <w:sz w:val="20"/>
          <w:szCs w:val="20"/>
          <w:lang w:val="fr-CA"/>
        </w:rPr>
        <w:t xml:space="preserve"> au haut ou bas de page</w:t>
      </w:r>
    </w:p>
    <w:p w14:paraId="2296B970" w14:textId="77777777" w:rsidR="00C56836" w:rsidRPr="00F95DCF"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0B54BC7B" w14:textId="77777777" w:rsidR="00C56836" w:rsidRPr="00F95DCF"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53E667F5" w14:textId="248B962A" w:rsidR="006F294D" w:rsidRPr="00900A62" w:rsidRDefault="000F4809"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32"/>
          <w:szCs w:val="32"/>
          <w:lang w:val="fr-CA"/>
        </w:rPr>
      </w:pPr>
      <w:r w:rsidRPr="00900A62">
        <w:rPr>
          <w:b/>
          <w:bCs/>
          <w:color w:val="FF0000"/>
          <w:kern w:val="1"/>
          <w:sz w:val="32"/>
          <w:szCs w:val="32"/>
          <w:lang w:val="fr-CA"/>
        </w:rPr>
        <w:t xml:space="preserve">ARTICLE </w:t>
      </w:r>
      <w:r w:rsidR="001508D8">
        <w:rPr>
          <w:b/>
          <w:bCs/>
          <w:color w:val="FF0000"/>
          <w:kern w:val="1"/>
          <w:sz w:val="32"/>
          <w:szCs w:val="32"/>
          <w:lang w:val="fr-CA"/>
        </w:rPr>
        <w:t>1</w:t>
      </w:r>
      <w:r w:rsidRPr="00900A62">
        <w:rPr>
          <w:b/>
          <w:bCs/>
          <w:color w:val="FF0000"/>
          <w:kern w:val="1"/>
          <w:sz w:val="32"/>
          <w:szCs w:val="32"/>
          <w:lang w:val="fr-CA"/>
        </w:rPr>
        <w:t xml:space="preserve"> (Page 18</w:t>
      </w:r>
      <w:r w:rsidR="006D19F7" w:rsidRPr="00900A62">
        <w:rPr>
          <w:b/>
          <w:bCs/>
          <w:color w:val="FF0000"/>
          <w:kern w:val="1"/>
          <w:sz w:val="32"/>
          <w:szCs w:val="32"/>
          <w:lang w:val="fr-CA"/>
        </w:rPr>
        <w:t xml:space="preserve"> </w:t>
      </w:r>
      <w:r w:rsidR="008C60D9">
        <w:rPr>
          <w:b/>
          <w:bCs/>
          <w:color w:val="FF0000"/>
          <w:kern w:val="1"/>
          <w:sz w:val="32"/>
          <w:szCs w:val="32"/>
          <w:lang w:val="fr-CA"/>
        </w:rPr>
        <w:t>et</w:t>
      </w:r>
      <w:r w:rsidR="006D19F7" w:rsidRPr="00900A62">
        <w:rPr>
          <w:b/>
          <w:bCs/>
          <w:color w:val="FF0000"/>
          <w:kern w:val="1"/>
          <w:sz w:val="32"/>
          <w:szCs w:val="32"/>
          <w:lang w:val="fr-CA"/>
        </w:rPr>
        <w:t xml:space="preserve"> 19</w:t>
      </w:r>
      <w:r w:rsidR="006F294D" w:rsidRPr="00900A62">
        <w:rPr>
          <w:b/>
          <w:bCs/>
          <w:color w:val="FF0000"/>
          <w:kern w:val="1"/>
          <w:sz w:val="32"/>
          <w:szCs w:val="32"/>
          <w:lang w:val="fr-CA"/>
        </w:rPr>
        <w:t>)</w:t>
      </w:r>
    </w:p>
    <w:p w14:paraId="492F05A9" w14:textId="77777777" w:rsidR="006F294D" w:rsidRPr="00900A62"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2BF8EE33" w14:textId="77777777" w:rsidR="006F294D" w:rsidRPr="00900A62" w:rsidRDefault="006F294D" w:rsidP="006F294D">
      <w:pPr>
        <w:rPr>
          <w:rFonts w:ascii="Helvetica" w:hAnsi="Helvetica" w:cs="Helvetica"/>
          <w:color w:val="0000FF"/>
          <w:sz w:val="20"/>
          <w:szCs w:val="20"/>
          <w:lang w:val="fr-CA"/>
        </w:rPr>
      </w:pPr>
      <w:r w:rsidRPr="00900A62">
        <w:rPr>
          <w:rFonts w:ascii="Helvetica" w:hAnsi="Helvetica" w:cs="Helvetica"/>
          <w:color w:val="FB0207"/>
          <w:sz w:val="20"/>
          <w:szCs w:val="20"/>
          <w:lang w:val="fr-CA"/>
        </w:rPr>
        <w:t>———</w:t>
      </w:r>
    </w:p>
    <w:p w14:paraId="07D6F126" w14:textId="77777777" w:rsidR="006F294D" w:rsidRPr="00900A62"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p>
    <w:p w14:paraId="4E3A3258" w14:textId="77777777" w:rsidR="001508D8" w:rsidRPr="001508D8" w:rsidRDefault="001508D8" w:rsidP="001508D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r w:rsidRPr="001508D8">
        <w:rPr>
          <w:rFonts w:ascii="Helvetica" w:hAnsi="Helvetica" w:cs="Helvetica"/>
          <w:color w:val="FB0207"/>
          <w:sz w:val="20"/>
          <w:szCs w:val="20"/>
          <w:lang w:val="fr-CA"/>
        </w:rPr>
        <w:t>Four image(s)/illustrations(s) required in this article, but permitted more a</w:t>
      </w:r>
      <w:r w:rsidRPr="001508D8">
        <w:rPr>
          <w:color w:val="FF0000"/>
          <w:sz w:val="20"/>
          <w:szCs w:val="20"/>
          <w:lang w:val="fr-CA"/>
        </w:rPr>
        <w:t>s needed. / Quatre image (s) / illustration (s) sont requise (s) dans cet article, mais autorisée d’en ajouter au besoin.</w:t>
      </w:r>
    </w:p>
    <w:p w14:paraId="29AA4831" w14:textId="77777777" w:rsidR="001508D8" w:rsidRPr="001508D8" w:rsidRDefault="001508D8" w:rsidP="001508D8">
      <w:pPr>
        <w:pStyle w:val="s46"/>
        <w:spacing w:before="0" w:beforeAutospacing="0" w:after="0" w:afterAutospacing="0" w:line="216" w:lineRule="atLeast"/>
        <w:ind w:right="-750"/>
        <w:rPr>
          <w:rStyle w:val="s51"/>
          <w:rFonts w:ascii="Arial" w:hAnsi="Arial" w:cs="Arial"/>
          <w:color w:val="FB0207"/>
          <w:sz w:val="20"/>
          <w:szCs w:val="20"/>
        </w:rPr>
      </w:pPr>
    </w:p>
    <w:p w14:paraId="04A03AB3" w14:textId="77777777" w:rsidR="001508D8" w:rsidRPr="00C44EA7" w:rsidRDefault="001508D8" w:rsidP="001508D8">
      <w:pPr>
        <w:pStyle w:val="s46"/>
        <w:spacing w:before="0" w:beforeAutospacing="0" w:after="0" w:afterAutospacing="0" w:line="216" w:lineRule="atLeast"/>
        <w:ind w:right="-750"/>
        <w:rPr>
          <w:rFonts w:ascii="Arial" w:hAnsi="Arial" w:cs="Arial"/>
          <w:color w:val="000000"/>
          <w:sz w:val="20"/>
          <w:szCs w:val="20"/>
        </w:rPr>
      </w:pPr>
      <w:r w:rsidRPr="00C44EA7">
        <w:rPr>
          <w:rStyle w:val="s51"/>
          <w:rFonts w:ascii="Arial" w:hAnsi="Arial" w:cs="Arial"/>
          <w:color w:val="FB0207"/>
          <w:sz w:val="20"/>
          <w:szCs w:val="20"/>
        </w:rPr>
        <w:t>Images (can be placed anywhere throughout the article) / Images (peuvent être placées n'importe où dans l'article)</w:t>
      </w:r>
    </w:p>
    <w:p w14:paraId="11F88FAA" w14:textId="77777777" w:rsidR="001508D8" w:rsidRPr="00C94713" w:rsidRDefault="001508D8" w:rsidP="001508D8">
      <w:pPr>
        <w:pStyle w:val="s46"/>
        <w:spacing w:before="0" w:beforeAutospacing="0" w:after="0" w:afterAutospacing="0" w:line="216" w:lineRule="atLeast"/>
        <w:ind w:right="-750"/>
        <w:rPr>
          <w:rStyle w:val="s50"/>
          <w:rFonts w:ascii="Arial" w:hAnsi="Arial" w:cs="Arial"/>
          <w:color w:val="0000FF"/>
          <w:sz w:val="20"/>
          <w:szCs w:val="20"/>
          <w:lang w:val="en-US"/>
        </w:rPr>
      </w:pPr>
      <w:r w:rsidRPr="00C94713">
        <w:rPr>
          <w:rStyle w:val="s51"/>
          <w:rFonts w:ascii="Arial" w:hAnsi="Arial" w:cs="Arial"/>
          <w:color w:val="FB0207"/>
          <w:sz w:val="20"/>
          <w:szCs w:val="20"/>
          <w:lang w:val="en-US"/>
        </w:rPr>
        <w:t>Image 1 and 2 and 3 and 4:</w:t>
      </w:r>
      <w:r w:rsidRPr="00C94713">
        <w:rPr>
          <w:rStyle w:val="apple-converted-space"/>
          <w:rFonts w:ascii="Arial" w:hAnsi="Arial" w:cs="Arial"/>
          <w:color w:val="FB0207"/>
          <w:sz w:val="20"/>
          <w:szCs w:val="20"/>
          <w:lang w:val="en-US"/>
        </w:rPr>
        <w:t> </w:t>
      </w:r>
      <w:r w:rsidRPr="00C94713">
        <w:rPr>
          <w:rStyle w:val="s50"/>
          <w:rFonts w:ascii="Arial" w:hAnsi="Arial" w:cs="Arial"/>
          <w:color w:val="0000FF"/>
          <w:sz w:val="20"/>
          <w:szCs w:val="20"/>
          <w:lang w:val="en-US"/>
        </w:rPr>
        <w:t>[four images from Spa_Images]</w:t>
      </w:r>
    </w:p>
    <w:p w14:paraId="07AC2DCD" w14:textId="77777777" w:rsidR="001508D8" w:rsidRPr="00D6371B" w:rsidRDefault="001508D8" w:rsidP="001508D8">
      <w:pPr>
        <w:pStyle w:val="s46"/>
        <w:spacing w:before="0" w:beforeAutospacing="0" w:after="0" w:afterAutospacing="0" w:line="216" w:lineRule="atLeast"/>
        <w:ind w:right="-750"/>
        <w:rPr>
          <w:rFonts w:ascii="Arial" w:hAnsi="Arial" w:cs="Arial"/>
          <w:color w:val="0432FF"/>
          <w:sz w:val="20"/>
          <w:szCs w:val="20"/>
        </w:rPr>
      </w:pPr>
      <w:r w:rsidRPr="00C94713">
        <w:rPr>
          <w:rStyle w:val="s51"/>
          <w:rFonts w:ascii="Arial" w:hAnsi="Arial" w:cs="Arial"/>
          <w:color w:val="FB0207"/>
          <w:sz w:val="20"/>
          <w:szCs w:val="20"/>
        </w:rPr>
        <w:t>QR code:</w:t>
      </w:r>
      <w:r w:rsidRPr="00C94713">
        <w:rPr>
          <w:rStyle w:val="apple-converted-space"/>
          <w:rFonts w:ascii="Arial" w:hAnsi="Arial" w:cs="Arial"/>
          <w:color w:val="000000" w:themeColor="text1"/>
          <w:sz w:val="20"/>
          <w:szCs w:val="20"/>
        </w:rPr>
        <w:t> </w:t>
      </w:r>
      <w:r w:rsidRPr="00D6371B">
        <w:rPr>
          <w:rStyle w:val="s50"/>
          <w:rFonts w:ascii="Arial" w:hAnsi="Arial" w:cs="Arial"/>
          <w:color w:val="0432FF"/>
          <w:sz w:val="20"/>
          <w:szCs w:val="20"/>
        </w:rPr>
        <w:t>https://www.thezenithhotel.com/about.aspx</w:t>
      </w:r>
    </w:p>
    <w:p w14:paraId="472C6B7A" w14:textId="77777777" w:rsidR="00E0245A" w:rsidRPr="00564ABE" w:rsidRDefault="00E0245A" w:rsidP="006D19F7">
      <w:pPr>
        <w:pStyle w:val="s46"/>
        <w:spacing w:before="0" w:beforeAutospacing="0" w:after="0" w:afterAutospacing="0" w:line="216" w:lineRule="atLeast"/>
        <w:ind w:right="-750"/>
        <w:rPr>
          <w:rFonts w:ascii="Arial" w:hAnsi="Arial" w:cs="Arial"/>
          <w:color w:val="000000"/>
          <w:sz w:val="20"/>
          <w:szCs w:val="20"/>
        </w:rPr>
      </w:pPr>
    </w:p>
    <w:p w14:paraId="46B6FEDC" w14:textId="77777777" w:rsidR="006F294D" w:rsidRPr="00564ABE"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p>
    <w:p w14:paraId="43F915A8" w14:textId="755C0F4B" w:rsidR="000F4809" w:rsidRPr="00005E70"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45C095F6" w14:textId="77777777" w:rsidR="000F4809" w:rsidRPr="00005E70"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0845E699" w14:textId="3C7460FC" w:rsidR="000F4809" w:rsidRPr="00E25963"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sidRPr="00E25963">
        <w:rPr>
          <w:rFonts w:ascii="Helvetica" w:hAnsi="Helvetica" w:cs="Helvetica"/>
          <w:color w:val="FB0207"/>
          <w:sz w:val="20"/>
          <w:szCs w:val="20"/>
        </w:rPr>
        <w:t>Section/Section:</w:t>
      </w:r>
      <w:r w:rsidRPr="00E25963">
        <w:rPr>
          <w:rFonts w:ascii="Helvetica" w:hAnsi="Helvetica" w:cs="Helvetica"/>
          <w:color w:val="000000"/>
          <w:sz w:val="20"/>
          <w:szCs w:val="20"/>
        </w:rPr>
        <w:t xml:space="preserve"> </w:t>
      </w:r>
      <w:r w:rsidR="00E25963" w:rsidRPr="00E25963">
        <w:rPr>
          <w:rFonts w:ascii="Helvetica" w:hAnsi="Helvetica" w:cs="Helvetica"/>
          <w:color w:val="000000"/>
          <w:sz w:val="20"/>
          <w:szCs w:val="20"/>
        </w:rPr>
        <w:t>Zen Spa &amp; We</w:t>
      </w:r>
      <w:r w:rsidR="00E25963">
        <w:rPr>
          <w:rFonts w:ascii="Helvetica" w:hAnsi="Helvetica" w:cs="Helvetica"/>
          <w:color w:val="000000"/>
          <w:sz w:val="20"/>
          <w:szCs w:val="20"/>
        </w:rPr>
        <w:t>llness</w:t>
      </w:r>
    </w:p>
    <w:p w14:paraId="7CAC2218" w14:textId="77777777" w:rsidR="000F4809" w:rsidRPr="00E25963"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0AFC0D2D" w14:textId="77777777" w:rsidR="000F4809"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02921DA4" w14:textId="77777777" w:rsidR="000F4809"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013BD0C8" w14:textId="448BB99E" w:rsidR="000F4809" w:rsidRPr="00E25963" w:rsidRDefault="00E25963" w:rsidP="000F4809">
      <w:pPr>
        <w:rPr>
          <w:sz w:val="20"/>
          <w:szCs w:val="20"/>
          <w:lang w:val="en-CA"/>
        </w:rPr>
      </w:pPr>
      <w:r w:rsidRPr="00DA395B">
        <w:rPr>
          <w:color w:val="FF0000"/>
          <w:sz w:val="20"/>
          <w:szCs w:val="20"/>
        </w:rPr>
        <w:t>Title / Titre:</w:t>
      </w:r>
      <w:r>
        <w:rPr>
          <w:color w:val="FF0000"/>
          <w:sz w:val="20"/>
          <w:szCs w:val="20"/>
        </w:rPr>
        <w:t xml:space="preserve"> </w:t>
      </w:r>
      <w:r w:rsidR="000F4809" w:rsidRPr="000F4809">
        <w:rPr>
          <w:sz w:val="20"/>
          <w:szCs w:val="20"/>
        </w:rPr>
        <w:t>Step Into the Zen Spa</w:t>
      </w:r>
    </w:p>
    <w:p w14:paraId="0A043176" w14:textId="77777777" w:rsidR="000F4809" w:rsidRPr="000F4809" w:rsidRDefault="000F4809" w:rsidP="000F4809">
      <w:pPr>
        <w:rPr>
          <w:sz w:val="20"/>
          <w:szCs w:val="20"/>
        </w:rPr>
      </w:pPr>
    </w:p>
    <w:p w14:paraId="56E5E041" w14:textId="77777777" w:rsidR="00E25963" w:rsidRPr="00DA395B" w:rsidRDefault="00E25963" w:rsidP="00E25963">
      <w:pPr>
        <w:rPr>
          <w:color w:val="FF0000"/>
          <w:sz w:val="20"/>
          <w:szCs w:val="20"/>
        </w:rPr>
      </w:pPr>
      <w:r w:rsidRPr="00DA395B">
        <w:rPr>
          <w:color w:val="FF0000"/>
          <w:sz w:val="20"/>
          <w:szCs w:val="20"/>
        </w:rPr>
        <w:t xml:space="preserve">Body / Texte: </w:t>
      </w:r>
    </w:p>
    <w:p w14:paraId="6EC52C9F" w14:textId="77777777" w:rsidR="000F4809" w:rsidRPr="000F4809" w:rsidRDefault="000F4809" w:rsidP="000F4809">
      <w:pPr>
        <w:rPr>
          <w:sz w:val="20"/>
          <w:szCs w:val="20"/>
        </w:rPr>
      </w:pPr>
      <w:r w:rsidRPr="000F4809">
        <w:rPr>
          <w:sz w:val="20"/>
          <w:szCs w:val="20"/>
        </w:rPr>
        <w:t xml:space="preserve">Welcome to your sanctuary designed for relaxation and renewal. Our treatments are crafted with a holistic ap- proach, blending time-honored wellness traditions with modern skincare techniques. Welcome to The Zen Spa, an intimate haven of tranquility nestled within The Zenith Hotel. Here, we believe in the art of personalized wellness, blending time-honored techniques with modern luxury to offer a bespoke spa experience tailored just for you. Whether you’re seeking relaxation, rejuvenation, or a moment of peace, The Zen Spa provides a serene escape designed to restore both body and mind. </w:t>
      </w:r>
    </w:p>
    <w:p w14:paraId="7ECD761E" w14:textId="77777777" w:rsidR="000F4809" w:rsidRDefault="000F4809" w:rsidP="000F4809">
      <w:pPr>
        <w:rPr>
          <w:sz w:val="20"/>
          <w:szCs w:val="20"/>
        </w:rPr>
      </w:pPr>
    </w:p>
    <w:p w14:paraId="1D4DB0CC" w14:textId="50EAE423" w:rsidR="000F4809" w:rsidRDefault="00E25963" w:rsidP="000F4809">
      <w:pPr>
        <w:rPr>
          <w:sz w:val="20"/>
          <w:szCs w:val="20"/>
        </w:rPr>
      </w:pPr>
      <w:r>
        <w:rPr>
          <w:rFonts w:ascii="Helvetica" w:hAnsi="Helvetica" w:cs="Helvetica"/>
          <w:color w:val="FB0207"/>
          <w:sz w:val="20"/>
          <w:szCs w:val="20"/>
        </w:rPr>
        <w:t xml:space="preserve">Subtitle / Sous-titre: </w:t>
      </w:r>
      <w:r w:rsidR="000F4809" w:rsidRPr="000F4809">
        <w:rPr>
          <w:sz w:val="20"/>
          <w:szCs w:val="20"/>
        </w:rPr>
        <w:t xml:space="preserve">About The Zen Spa </w:t>
      </w:r>
    </w:p>
    <w:p w14:paraId="509ED83F" w14:textId="77777777" w:rsidR="000F4809" w:rsidRPr="000F4809" w:rsidRDefault="000F4809" w:rsidP="000F4809">
      <w:pPr>
        <w:rPr>
          <w:sz w:val="20"/>
          <w:szCs w:val="20"/>
        </w:rPr>
      </w:pPr>
    </w:p>
    <w:p w14:paraId="4BD8F654" w14:textId="77777777" w:rsidR="00E25963" w:rsidRPr="00DA395B" w:rsidRDefault="00E25963" w:rsidP="00E25963">
      <w:pPr>
        <w:rPr>
          <w:color w:val="FF0000"/>
          <w:sz w:val="20"/>
          <w:szCs w:val="20"/>
        </w:rPr>
      </w:pPr>
      <w:r w:rsidRPr="00DA395B">
        <w:rPr>
          <w:color w:val="FF0000"/>
          <w:sz w:val="20"/>
          <w:szCs w:val="20"/>
        </w:rPr>
        <w:t xml:space="preserve">Body / Texte: </w:t>
      </w:r>
    </w:p>
    <w:p w14:paraId="488449AA" w14:textId="33A3AD17" w:rsidR="000F4809" w:rsidRDefault="000F4809" w:rsidP="000F4809">
      <w:pPr>
        <w:rPr>
          <w:sz w:val="20"/>
          <w:szCs w:val="20"/>
        </w:rPr>
      </w:pPr>
      <w:r w:rsidRPr="000F4809">
        <w:rPr>
          <w:sz w:val="20"/>
          <w:szCs w:val="20"/>
        </w:rPr>
        <w:t>At Zen Spa, we understand each guest is The Zen Spa embodies the essence of boutique wellness, where every detail is crafted to create an environment</w:t>
      </w:r>
      <w:r>
        <w:rPr>
          <w:sz w:val="20"/>
          <w:szCs w:val="20"/>
        </w:rPr>
        <w:t xml:space="preserve"> </w:t>
      </w:r>
      <w:r w:rsidRPr="000F4809">
        <w:rPr>
          <w:sz w:val="20"/>
          <w:szCs w:val="20"/>
        </w:rPr>
        <w:t>of calm and comfort. From the moment you step inside, the gentle sound of water, the soft glow of candlelight, and the soothing scents of essential oils envelop you in a sense of peace. Our thoughtfully designed space features private treatment rooms, a relaxation lounge, and exclusive amenities, offering an oasis away from the city’s hustle</w:t>
      </w:r>
      <w:r>
        <w:rPr>
          <w:sz w:val="20"/>
          <w:szCs w:val="20"/>
        </w:rPr>
        <w:t>.</w:t>
      </w:r>
    </w:p>
    <w:p w14:paraId="4FB7AA04" w14:textId="77777777" w:rsidR="000F4809" w:rsidRPr="000F4809" w:rsidRDefault="000F4809" w:rsidP="000F4809">
      <w:pPr>
        <w:rPr>
          <w:sz w:val="20"/>
          <w:szCs w:val="20"/>
        </w:rPr>
      </w:pPr>
    </w:p>
    <w:p w14:paraId="160AEA82" w14:textId="5E3EEEBA" w:rsidR="000F4809" w:rsidRDefault="00E25963" w:rsidP="000F4809">
      <w:pPr>
        <w:rPr>
          <w:sz w:val="20"/>
          <w:szCs w:val="20"/>
        </w:rPr>
      </w:pPr>
      <w:r>
        <w:rPr>
          <w:rFonts w:ascii="Helvetica" w:hAnsi="Helvetica" w:cs="Helvetica"/>
          <w:color w:val="FB0207"/>
          <w:sz w:val="20"/>
          <w:szCs w:val="20"/>
        </w:rPr>
        <w:t xml:space="preserve">Subtitle / Sous-titre: </w:t>
      </w:r>
      <w:r w:rsidR="000F4809" w:rsidRPr="000F4809">
        <w:rPr>
          <w:sz w:val="20"/>
          <w:szCs w:val="20"/>
        </w:rPr>
        <w:t xml:space="preserve">Benefits of Our Spa Experience </w:t>
      </w:r>
    </w:p>
    <w:p w14:paraId="774CC72D" w14:textId="77777777" w:rsidR="000F4809" w:rsidRPr="000F4809" w:rsidRDefault="000F4809" w:rsidP="000F4809">
      <w:pPr>
        <w:rPr>
          <w:sz w:val="20"/>
          <w:szCs w:val="20"/>
        </w:rPr>
      </w:pPr>
    </w:p>
    <w:p w14:paraId="5D6ED0C0" w14:textId="77777777" w:rsidR="00E25963" w:rsidRPr="00DA395B" w:rsidRDefault="00E25963" w:rsidP="00E25963">
      <w:pPr>
        <w:rPr>
          <w:color w:val="FF0000"/>
          <w:sz w:val="20"/>
          <w:szCs w:val="20"/>
        </w:rPr>
      </w:pPr>
      <w:r w:rsidRPr="00DA395B">
        <w:rPr>
          <w:color w:val="FF0000"/>
          <w:sz w:val="20"/>
          <w:szCs w:val="20"/>
        </w:rPr>
        <w:t xml:space="preserve">Body / Texte: </w:t>
      </w:r>
    </w:p>
    <w:p w14:paraId="3BD33858" w14:textId="33928DF0" w:rsidR="000F4809" w:rsidRPr="000F4809" w:rsidRDefault="000F4809" w:rsidP="000F4809">
      <w:pPr>
        <w:rPr>
          <w:sz w:val="20"/>
          <w:szCs w:val="20"/>
        </w:rPr>
      </w:pPr>
      <w:r w:rsidRPr="000F4809">
        <w:rPr>
          <w:sz w:val="20"/>
          <w:szCs w:val="20"/>
        </w:rPr>
        <w:t>At The Zen Spa, we take a holistic approach to wellness, focusing on personalized care and natural, locally sourced products. Our expert therapists</w:t>
      </w:r>
      <w:r>
        <w:rPr>
          <w:sz w:val="20"/>
          <w:szCs w:val="20"/>
        </w:rPr>
        <w:t xml:space="preserve"> </w:t>
      </w:r>
      <w:r w:rsidRPr="000F4809">
        <w:rPr>
          <w:sz w:val="20"/>
          <w:szCs w:val="20"/>
        </w:rPr>
        <w:t xml:space="preserve">tailor each treatment to meet your individual needs, ensuring a deeply restorative experience. The benefits of our spa offerings go beyond relaxation; they include improved well-being, enhanced skin health, and a refreshed state of mind. By integrating mindful practices and sustainable ingredients, we aim to provide a unique spa journey that nurtures both the body and the soul. </w:t>
      </w:r>
    </w:p>
    <w:p w14:paraId="52B2D123" w14:textId="77777777" w:rsidR="00E25963" w:rsidRDefault="00E25963" w:rsidP="00E25963">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310E1FC8" w14:textId="25E29C0A" w:rsidR="00E25963" w:rsidRPr="00E25963" w:rsidRDefault="00E25963" w:rsidP="00E25963">
      <w:pPr>
        <w:rPr>
          <w:sz w:val="20"/>
          <w:szCs w:val="20"/>
        </w:rPr>
      </w:pPr>
      <w:r w:rsidRPr="00DA395B">
        <w:rPr>
          <w:color w:val="FF0000"/>
          <w:sz w:val="20"/>
          <w:szCs w:val="20"/>
        </w:rPr>
        <w:t>Title / Titre:</w:t>
      </w:r>
      <w:r>
        <w:rPr>
          <w:color w:val="FF0000"/>
          <w:sz w:val="20"/>
          <w:szCs w:val="20"/>
        </w:rPr>
        <w:t xml:space="preserve"> </w:t>
      </w:r>
      <w:r w:rsidRPr="00E25963">
        <w:rPr>
          <w:sz w:val="20"/>
          <w:szCs w:val="20"/>
        </w:rPr>
        <w:t xml:space="preserve">Our Signature Services </w:t>
      </w:r>
    </w:p>
    <w:p w14:paraId="05E5FCFF" w14:textId="77777777" w:rsidR="00E25963" w:rsidRPr="000F4809" w:rsidRDefault="00E25963" w:rsidP="00E25963">
      <w:pPr>
        <w:rPr>
          <w:sz w:val="20"/>
          <w:szCs w:val="20"/>
        </w:rPr>
      </w:pPr>
    </w:p>
    <w:p w14:paraId="63278519" w14:textId="77777777" w:rsidR="00E25963" w:rsidRPr="00DA395B" w:rsidRDefault="00E25963" w:rsidP="00E25963">
      <w:pPr>
        <w:rPr>
          <w:color w:val="FF0000"/>
          <w:sz w:val="20"/>
          <w:szCs w:val="20"/>
        </w:rPr>
      </w:pPr>
      <w:r w:rsidRPr="00DA395B">
        <w:rPr>
          <w:color w:val="FF0000"/>
          <w:sz w:val="20"/>
          <w:szCs w:val="20"/>
        </w:rPr>
        <w:t xml:space="preserve">Body / Texte: </w:t>
      </w:r>
    </w:p>
    <w:p w14:paraId="7F33EC2F" w14:textId="77777777" w:rsidR="00E25963" w:rsidRPr="00E25963" w:rsidRDefault="00E25963" w:rsidP="00E25963">
      <w:pPr>
        <w:rPr>
          <w:sz w:val="20"/>
          <w:szCs w:val="20"/>
        </w:rPr>
      </w:pPr>
      <w:r w:rsidRPr="00E25963">
        <w:rPr>
          <w:sz w:val="20"/>
          <w:szCs w:val="20"/>
        </w:rPr>
        <w:t xml:space="preserve">Indulge in a curated selection of treatments designed to nurture your body, mind, and spirit. Our signature services highlight the very best of what The Zen Spa has to offer, combining traditional techniques with a modern, personalized touch. </w:t>
      </w:r>
    </w:p>
    <w:p w14:paraId="29A96CC7" w14:textId="77777777" w:rsidR="00E25963" w:rsidRDefault="00E25963" w:rsidP="00E25963">
      <w:pPr>
        <w:rPr>
          <w:sz w:val="20"/>
          <w:szCs w:val="20"/>
        </w:rPr>
      </w:pPr>
    </w:p>
    <w:p w14:paraId="63BEDACB" w14:textId="2EAE48DF" w:rsidR="00E25963" w:rsidRPr="00E25963" w:rsidRDefault="00E25963" w:rsidP="00E25963">
      <w:pPr>
        <w:rPr>
          <w:sz w:val="20"/>
          <w:szCs w:val="20"/>
          <w:lang w:val="fr-CA"/>
        </w:rPr>
      </w:pPr>
      <w:r w:rsidRPr="00E25963">
        <w:rPr>
          <w:rFonts w:ascii="Helvetica" w:hAnsi="Helvetica" w:cs="Helvetica"/>
          <w:color w:val="FB0207"/>
          <w:sz w:val="20"/>
          <w:szCs w:val="20"/>
          <w:lang w:val="fr-CA"/>
        </w:rPr>
        <w:t xml:space="preserve">Subtitle / Sous-titre: </w:t>
      </w:r>
      <w:r w:rsidRPr="00E25963">
        <w:rPr>
          <w:sz w:val="20"/>
          <w:szCs w:val="20"/>
          <w:lang w:val="fr-CA"/>
        </w:rPr>
        <w:t xml:space="preserve">Zen Deep Relaxation Massage </w:t>
      </w:r>
    </w:p>
    <w:p w14:paraId="2BDC890C" w14:textId="77777777" w:rsidR="00E25963" w:rsidRPr="00E25963" w:rsidRDefault="00E25963" w:rsidP="00E25963">
      <w:pPr>
        <w:rPr>
          <w:sz w:val="20"/>
          <w:szCs w:val="20"/>
          <w:lang w:val="fr-CA"/>
        </w:rPr>
      </w:pPr>
    </w:p>
    <w:p w14:paraId="46824908" w14:textId="77777777" w:rsidR="00E25963" w:rsidRPr="00DA395B" w:rsidRDefault="00E25963" w:rsidP="00E25963">
      <w:pPr>
        <w:rPr>
          <w:color w:val="FF0000"/>
          <w:sz w:val="20"/>
          <w:szCs w:val="20"/>
        </w:rPr>
      </w:pPr>
      <w:r w:rsidRPr="00DA395B">
        <w:rPr>
          <w:color w:val="FF0000"/>
          <w:sz w:val="20"/>
          <w:szCs w:val="20"/>
        </w:rPr>
        <w:t xml:space="preserve">Body / Texte: </w:t>
      </w:r>
    </w:p>
    <w:p w14:paraId="7B1D930E" w14:textId="228D95EB" w:rsidR="00E25963" w:rsidRDefault="00E25963" w:rsidP="00E25963">
      <w:pPr>
        <w:rPr>
          <w:sz w:val="20"/>
          <w:szCs w:val="20"/>
        </w:rPr>
      </w:pPr>
      <w:r w:rsidRPr="00E25963">
        <w:rPr>
          <w:sz w:val="20"/>
          <w:szCs w:val="20"/>
        </w:rPr>
        <w:t>This full-body massage is tailored to your needs, using hand-blended essential oils to create a deeply soothing experience. Let our skilled therapists melt away ten- sion and stress, leaving you feeling lighter and more balanced.</w:t>
      </w:r>
    </w:p>
    <w:p w14:paraId="6F564924" w14:textId="77777777" w:rsidR="00E25963" w:rsidRPr="00E25963" w:rsidRDefault="00E25963" w:rsidP="00E25963">
      <w:pPr>
        <w:rPr>
          <w:sz w:val="20"/>
          <w:szCs w:val="20"/>
        </w:rPr>
      </w:pPr>
    </w:p>
    <w:p w14:paraId="389F6B75" w14:textId="610D5025" w:rsidR="00E25963" w:rsidRPr="00E25963" w:rsidRDefault="00E25963" w:rsidP="00E25963">
      <w:pPr>
        <w:rPr>
          <w:sz w:val="20"/>
          <w:szCs w:val="20"/>
        </w:rPr>
      </w:pPr>
      <w:r w:rsidRPr="00E25963">
        <w:rPr>
          <w:rFonts w:ascii="Helvetica" w:hAnsi="Helvetica" w:cs="Helvetica"/>
          <w:color w:val="FB0207"/>
          <w:sz w:val="20"/>
          <w:szCs w:val="20"/>
        </w:rPr>
        <w:t xml:space="preserve">Subtitle / Sous-titre: </w:t>
      </w:r>
      <w:r w:rsidRPr="00E25963">
        <w:rPr>
          <w:sz w:val="20"/>
          <w:szCs w:val="20"/>
        </w:rPr>
        <w:t xml:space="preserve">Detoxifying Body Wrap </w:t>
      </w:r>
    </w:p>
    <w:p w14:paraId="578FD96C" w14:textId="77777777" w:rsidR="00E25963" w:rsidRDefault="00E25963" w:rsidP="00E25963">
      <w:pPr>
        <w:rPr>
          <w:color w:val="FF0000"/>
          <w:sz w:val="20"/>
          <w:szCs w:val="20"/>
        </w:rPr>
      </w:pPr>
    </w:p>
    <w:p w14:paraId="5C40EFC0" w14:textId="423A7463" w:rsidR="00E25963" w:rsidRPr="00DA395B" w:rsidRDefault="00E25963" w:rsidP="00E25963">
      <w:pPr>
        <w:rPr>
          <w:color w:val="FF0000"/>
          <w:sz w:val="20"/>
          <w:szCs w:val="20"/>
        </w:rPr>
      </w:pPr>
      <w:r w:rsidRPr="00DA395B">
        <w:rPr>
          <w:color w:val="FF0000"/>
          <w:sz w:val="20"/>
          <w:szCs w:val="20"/>
        </w:rPr>
        <w:t xml:space="preserve">Body / Texte: </w:t>
      </w:r>
    </w:p>
    <w:p w14:paraId="2073F56B" w14:textId="77777777" w:rsidR="00E25963" w:rsidRDefault="00E25963" w:rsidP="00E25963">
      <w:pPr>
        <w:rPr>
          <w:sz w:val="20"/>
          <w:szCs w:val="20"/>
        </w:rPr>
      </w:pPr>
      <w:r w:rsidRPr="00E25963">
        <w:rPr>
          <w:sz w:val="20"/>
          <w:szCs w:val="20"/>
        </w:rPr>
        <w:lastRenderedPageBreak/>
        <w:t>Immerse yourself in our signature body wrap, crafted to purify and rejuvenate. Natural ingredients draw out toxins while nourishing the skin, providing a revitaliz- ing boost that leaves you feeling renewed from head to toe.</w:t>
      </w:r>
    </w:p>
    <w:p w14:paraId="56EA4C95" w14:textId="4494EDCF" w:rsidR="00E25963" w:rsidRPr="00E25963" w:rsidRDefault="00E25963" w:rsidP="00E25963">
      <w:pPr>
        <w:rPr>
          <w:sz w:val="20"/>
          <w:szCs w:val="20"/>
        </w:rPr>
      </w:pPr>
      <w:r w:rsidRPr="00E25963">
        <w:rPr>
          <w:sz w:val="20"/>
          <w:szCs w:val="20"/>
        </w:rPr>
        <w:t xml:space="preserve"> </w:t>
      </w:r>
    </w:p>
    <w:p w14:paraId="7588CB3D" w14:textId="56C881B8" w:rsidR="00E25963" w:rsidRPr="00E25963" w:rsidRDefault="00E25963" w:rsidP="00E25963">
      <w:pPr>
        <w:rPr>
          <w:sz w:val="20"/>
          <w:szCs w:val="20"/>
        </w:rPr>
      </w:pPr>
      <w:r w:rsidRPr="00005E70">
        <w:rPr>
          <w:rFonts w:ascii="Helvetica" w:hAnsi="Helvetica" w:cs="Helvetica"/>
          <w:color w:val="FB0207"/>
          <w:sz w:val="20"/>
          <w:szCs w:val="20"/>
        </w:rPr>
        <w:t xml:space="preserve">Subtitle / Sous-titre: </w:t>
      </w:r>
      <w:r w:rsidRPr="00E25963">
        <w:rPr>
          <w:sz w:val="20"/>
          <w:szCs w:val="20"/>
        </w:rPr>
        <w:t xml:space="preserve">Mindful Aromatherapy Ritual </w:t>
      </w:r>
    </w:p>
    <w:p w14:paraId="1CD7348E" w14:textId="77777777" w:rsidR="00E25963" w:rsidRDefault="00E25963" w:rsidP="00E25963">
      <w:pPr>
        <w:rPr>
          <w:sz w:val="20"/>
          <w:szCs w:val="20"/>
        </w:rPr>
      </w:pPr>
    </w:p>
    <w:p w14:paraId="0707ECB4" w14:textId="77777777" w:rsidR="00E25963" w:rsidRPr="00DA395B" w:rsidRDefault="00E25963" w:rsidP="00E25963">
      <w:pPr>
        <w:rPr>
          <w:color w:val="FF0000"/>
          <w:sz w:val="20"/>
          <w:szCs w:val="20"/>
        </w:rPr>
      </w:pPr>
      <w:r w:rsidRPr="00DA395B">
        <w:rPr>
          <w:color w:val="FF0000"/>
          <w:sz w:val="20"/>
          <w:szCs w:val="20"/>
        </w:rPr>
        <w:t xml:space="preserve">Body / Texte: </w:t>
      </w:r>
    </w:p>
    <w:p w14:paraId="1BE9DE92" w14:textId="1B9ACDD5" w:rsidR="00E25963" w:rsidRPr="00E25963" w:rsidRDefault="00E25963" w:rsidP="00E25963">
      <w:pPr>
        <w:rPr>
          <w:sz w:val="20"/>
          <w:szCs w:val="20"/>
        </w:rPr>
      </w:pPr>
      <w:r w:rsidRPr="00E25963">
        <w:rPr>
          <w:sz w:val="20"/>
          <w:szCs w:val="20"/>
        </w:rPr>
        <w:t xml:space="preserve">This holistic treatment combines gentle massage with the power of aromatherapy, using custom-blended essential oils to promote relaxation and mental clar- ity. It’s the perfect choice for those seeking a peaceful escape. </w:t>
      </w:r>
    </w:p>
    <w:p w14:paraId="4DB0C889" w14:textId="77777777" w:rsidR="00E25963" w:rsidRPr="00005E70" w:rsidRDefault="00E25963" w:rsidP="00E25963">
      <w:pPr>
        <w:rPr>
          <w:rFonts w:ascii="Helvetica" w:hAnsi="Helvetica" w:cs="Helvetica"/>
          <w:color w:val="FB0207"/>
          <w:sz w:val="20"/>
          <w:szCs w:val="20"/>
        </w:rPr>
      </w:pPr>
    </w:p>
    <w:p w14:paraId="760C40CE" w14:textId="561062F2" w:rsidR="00E25963" w:rsidRPr="00E25963" w:rsidRDefault="00E25963" w:rsidP="00E25963">
      <w:pPr>
        <w:rPr>
          <w:sz w:val="20"/>
          <w:szCs w:val="20"/>
        </w:rPr>
      </w:pPr>
      <w:r w:rsidRPr="00900A62">
        <w:rPr>
          <w:rFonts w:ascii="Helvetica" w:hAnsi="Helvetica" w:cs="Helvetica"/>
          <w:color w:val="FB0207"/>
          <w:sz w:val="20"/>
          <w:szCs w:val="20"/>
          <w:lang w:val="en-CA"/>
        </w:rPr>
        <w:t xml:space="preserve">Subtitle / Sous-titre: </w:t>
      </w:r>
      <w:r w:rsidRPr="00E25963">
        <w:rPr>
          <w:sz w:val="20"/>
          <w:szCs w:val="20"/>
        </w:rPr>
        <w:t xml:space="preserve">Couples Harmony Experience </w:t>
      </w:r>
    </w:p>
    <w:p w14:paraId="28D9F7EB" w14:textId="77777777" w:rsidR="00E25963" w:rsidRDefault="00E25963" w:rsidP="00E25963">
      <w:pPr>
        <w:rPr>
          <w:sz w:val="20"/>
          <w:szCs w:val="20"/>
        </w:rPr>
      </w:pPr>
    </w:p>
    <w:p w14:paraId="4D08C7CA" w14:textId="77777777" w:rsidR="00E25963" w:rsidRPr="00DA395B" w:rsidRDefault="00E25963" w:rsidP="00E25963">
      <w:pPr>
        <w:rPr>
          <w:color w:val="FF0000"/>
          <w:sz w:val="20"/>
          <w:szCs w:val="20"/>
        </w:rPr>
      </w:pPr>
      <w:r w:rsidRPr="00DA395B">
        <w:rPr>
          <w:color w:val="FF0000"/>
          <w:sz w:val="20"/>
          <w:szCs w:val="20"/>
        </w:rPr>
        <w:t xml:space="preserve">Body / Texte: </w:t>
      </w:r>
    </w:p>
    <w:p w14:paraId="4F1F20C3" w14:textId="120A1BD2" w:rsidR="00E25963" w:rsidRPr="00E25963" w:rsidRDefault="00E25963" w:rsidP="00E25963">
      <w:pPr>
        <w:rPr>
          <w:sz w:val="20"/>
          <w:szCs w:val="20"/>
        </w:rPr>
      </w:pPr>
      <w:r w:rsidRPr="00E25963">
        <w:rPr>
          <w:sz w:val="20"/>
          <w:szCs w:val="20"/>
        </w:rPr>
        <w:t xml:space="preserve">Enjoy a side-by-side massage with your loved one in our private couples suite, featuring a serene ambiance with soft lighting and soothing music. This shared experience is designed to bring relaxation and con- nection, making it a perfect choice for anniversaries, honeymoons, or simply a special moment together. </w:t>
      </w:r>
    </w:p>
    <w:p w14:paraId="509059B9" w14:textId="77777777" w:rsidR="00E25963" w:rsidRDefault="00E25963" w:rsidP="00E25963">
      <w:pPr>
        <w:rPr>
          <w:rFonts w:ascii="Helvetica" w:hAnsi="Helvetica" w:cs="Helvetica"/>
          <w:color w:val="FB0207"/>
          <w:sz w:val="20"/>
          <w:szCs w:val="20"/>
        </w:rPr>
      </w:pPr>
    </w:p>
    <w:p w14:paraId="7838B154" w14:textId="64E56CEB" w:rsidR="00E25963" w:rsidRPr="00E25963" w:rsidRDefault="00E25963" w:rsidP="00E25963">
      <w:pPr>
        <w:rPr>
          <w:sz w:val="20"/>
          <w:szCs w:val="20"/>
        </w:rPr>
      </w:pPr>
      <w:r w:rsidRPr="00E25963">
        <w:rPr>
          <w:rFonts w:ascii="Helvetica" w:hAnsi="Helvetica" w:cs="Helvetica"/>
          <w:color w:val="FB0207"/>
          <w:sz w:val="20"/>
          <w:szCs w:val="20"/>
        </w:rPr>
        <w:t xml:space="preserve">Subtitle / Sous-titre: </w:t>
      </w:r>
      <w:r w:rsidRPr="00E25963">
        <w:rPr>
          <w:sz w:val="20"/>
          <w:szCs w:val="20"/>
        </w:rPr>
        <w:t xml:space="preserve">Zenith Express Treatments </w:t>
      </w:r>
    </w:p>
    <w:p w14:paraId="779B3F84" w14:textId="77777777" w:rsidR="00E25963" w:rsidRDefault="00E25963" w:rsidP="00E25963">
      <w:pPr>
        <w:rPr>
          <w:color w:val="FF0000"/>
          <w:sz w:val="20"/>
          <w:szCs w:val="20"/>
        </w:rPr>
      </w:pPr>
    </w:p>
    <w:p w14:paraId="4CCEECB1" w14:textId="395B1E04" w:rsidR="00E25963" w:rsidRPr="00DA395B" w:rsidRDefault="00E25963" w:rsidP="00E25963">
      <w:pPr>
        <w:rPr>
          <w:color w:val="FF0000"/>
          <w:sz w:val="20"/>
          <w:szCs w:val="20"/>
        </w:rPr>
      </w:pPr>
      <w:r w:rsidRPr="00DA395B">
        <w:rPr>
          <w:color w:val="FF0000"/>
          <w:sz w:val="20"/>
          <w:szCs w:val="20"/>
        </w:rPr>
        <w:t xml:space="preserve">Body / Texte: </w:t>
      </w:r>
    </w:p>
    <w:p w14:paraId="31F7D136" w14:textId="77777777" w:rsidR="00E25963" w:rsidRPr="00E25963" w:rsidRDefault="00E25963" w:rsidP="00E25963">
      <w:pPr>
        <w:rPr>
          <w:sz w:val="20"/>
          <w:szCs w:val="20"/>
        </w:rPr>
      </w:pPr>
      <w:r w:rsidRPr="00E25963">
        <w:rPr>
          <w:sz w:val="20"/>
          <w:szCs w:val="20"/>
        </w:rPr>
        <w:t xml:space="preserve">For guests on the go, we offer a selection of express services that provide a quick boost of relaxation and rejuvenation. Choose from our 30-minute neck and shoulder massage, an express hydrating facial, or a re- vitalizing hand and arm massage. These services are designed to fit seamlessly into your schedule without sacrificing quality. </w:t>
      </w:r>
    </w:p>
    <w:p w14:paraId="5710BD5F" w14:textId="77777777" w:rsidR="00E25963" w:rsidRPr="00005E70" w:rsidRDefault="00E25963" w:rsidP="00E25963">
      <w:pPr>
        <w:rPr>
          <w:rFonts w:ascii="Helvetica" w:hAnsi="Helvetica" w:cs="Helvetica"/>
          <w:color w:val="FB0207"/>
          <w:sz w:val="20"/>
          <w:szCs w:val="20"/>
        </w:rPr>
      </w:pPr>
    </w:p>
    <w:p w14:paraId="0B21DB76" w14:textId="19E09069" w:rsidR="00E25963" w:rsidRPr="00005E70" w:rsidRDefault="00E25963" w:rsidP="00E25963">
      <w:pPr>
        <w:rPr>
          <w:sz w:val="20"/>
          <w:szCs w:val="20"/>
        </w:rPr>
      </w:pPr>
      <w:r w:rsidRPr="00005E70">
        <w:rPr>
          <w:rFonts w:ascii="Helvetica" w:hAnsi="Helvetica" w:cs="Helvetica"/>
          <w:color w:val="FB0207"/>
          <w:sz w:val="20"/>
          <w:szCs w:val="20"/>
        </w:rPr>
        <w:t xml:space="preserve">Subtitle / Sous-titre: </w:t>
      </w:r>
      <w:r w:rsidRPr="00005E70">
        <w:rPr>
          <w:sz w:val="20"/>
          <w:szCs w:val="20"/>
        </w:rPr>
        <w:t xml:space="preserve">Contact &amp; Reservations </w:t>
      </w:r>
    </w:p>
    <w:p w14:paraId="35D3FAFF" w14:textId="77777777" w:rsidR="00E25963" w:rsidRDefault="00E25963" w:rsidP="00E25963">
      <w:pPr>
        <w:rPr>
          <w:sz w:val="20"/>
          <w:szCs w:val="20"/>
        </w:rPr>
      </w:pPr>
    </w:p>
    <w:p w14:paraId="2050CBA0" w14:textId="77777777" w:rsidR="00E25963" w:rsidRPr="00DA395B" w:rsidRDefault="00E25963" w:rsidP="00E25963">
      <w:pPr>
        <w:rPr>
          <w:color w:val="FF0000"/>
          <w:sz w:val="20"/>
          <w:szCs w:val="20"/>
        </w:rPr>
      </w:pPr>
      <w:r w:rsidRPr="00DA395B">
        <w:rPr>
          <w:color w:val="FF0000"/>
          <w:sz w:val="20"/>
          <w:szCs w:val="20"/>
        </w:rPr>
        <w:t xml:space="preserve">Body / Texte: </w:t>
      </w:r>
    </w:p>
    <w:p w14:paraId="2CED055A" w14:textId="383DCC50" w:rsidR="00E25963" w:rsidRPr="00E25963" w:rsidRDefault="00E25963" w:rsidP="00E25963">
      <w:pPr>
        <w:rPr>
          <w:sz w:val="20"/>
          <w:szCs w:val="20"/>
        </w:rPr>
      </w:pPr>
      <w:r w:rsidRPr="00E25963">
        <w:rPr>
          <w:sz w:val="20"/>
          <w:szCs w:val="20"/>
        </w:rPr>
        <w:t xml:space="preserve">We invite you to discover your personalized wellness experience at The Zen Spa. Our dedicated team is here to guide you through our range of services and help you choose the perfect treatment for your needs. Advanced booking is recommended to ensure your preferred appointment time, as our intimate setting allows for only a select number of guests each day. </w:t>
      </w:r>
    </w:p>
    <w:p w14:paraId="65AC4802" w14:textId="77777777" w:rsidR="00E25963" w:rsidRDefault="00E25963" w:rsidP="00E25963">
      <w:pPr>
        <w:rPr>
          <w:sz w:val="20"/>
          <w:szCs w:val="20"/>
        </w:rPr>
      </w:pPr>
    </w:p>
    <w:p w14:paraId="5F0CF213" w14:textId="77777777" w:rsidR="00E25963" w:rsidRDefault="00E25963" w:rsidP="00E25963">
      <w:pPr>
        <w:rPr>
          <w:sz w:val="20"/>
          <w:szCs w:val="20"/>
        </w:rPr>
      </w:pPr>
      <w:r w:rsidRPr="00E25963">
        <w:rPr>
          <w:sz w:val="20"/>
          <w:szCs w:val="20"/>
        </w:rPr>
        <w:t>To book your experience, please contact us at 5199807546 or email [Your Email Address]. We are open daily from 9 AM to 8 PM. For your convenience, online booking is also available—simply visit [Your Website URL]. Should you have any special requests or inquiries about our full spa menu, our spa con- cierge is here to assist you</w:t>
      </w:r>
      <w:r>
        <w:rPr>
          <w:sz w:val="20"/>
          <w:szCs w:val="20"/>
        </w:rPr>
        <w:t xml:space="preserve"> </w:t>
      </w:r>
      <w:r w:rsidRPr="00E25963">
        <w:rPr>
          <w:sz w:val="20"/>
          <w:szCs w:val="20"/>
        </w:rPr>
        <w:t>in creating a truly bespoke</w:t>
      </w:r>
      <w:r>
        <w:rPr>
          <w:sz w:val="20"/>
          <w:szCs w:val="20"/>
        </w:rPr>
        <w:t xml:space="preserve"> </w:t>
      </w:r>
      <w:r w:rsidRPr="00E25963">
        <w:rPr>
          <w:sz w:val="20"/>
          <w:szCs w:val="20"/>
        </w:rPr>
        <w:t>experience.</w:t>
      </w:r>
    </w:p>
    <w:p w14:paraId="1BF30C1D" w14:textId="03F4BD40" w:rsidR="00E25963" w:rsidRPr="00E25963" w:rsidRDefault="00E25963" w:rsidP="00E25963">
      <w:pPr>
        <w:rPr>
          <w:sz w:val="20"/>
          <w:szCs w:val="20"/>
        </w:rPr>
      </w:pPr>
      <w:r w:rsidRPr="00E25963">
        <w:rPr>
          <w:sz w:val="20"/>
          <w:szCs w:val="20"/>
        </w:rPr>
        <w:t xml:space="preserve"> </w:t>
      </w:r>
    </w:p>
    <w:p w14:paraId="562473C6" w14:textId="19B5E630" w:rsidR="00E25963" w:rsidRDefault="00E25963" w:rsidP="00E25963">
      <w:pPr>
        <w:rPr>
          <w:sz w:val="20"/>
          <w:szCs w:val="20"/>
        </w:rPr>
      </w:pPr>
      <w:r w:rsidRPr="00E25963">
        <w:rPr>
          <w:sz w:val="20"/>
          <w:szCs w:val="20"/>
        </w:rPr>
        <w:t>We look forward to welcoming you to The Zen Spa—your retreat for relaxation and renewal, right in the heart of The Zenith Hotel.</w:t>
      </w:r>
    </w:p>
    <w:p w14:paraId="1F0CBBB9" w14:textId="77777777" w:rsidR="00E0245A" w:rsidRPr="00E25963" w:rsidRDefault="00E0245A" w:rsidP="00E25963">
      <w:pPr>
        <w:rPr>
          <w:sz w:val="20"/>
          <w:szCs w:val="20"/>
        </w:rPr>
      </w:pPr>
    </w:p>
    <w:p w14:paraId="16180598" w14:textId="6C1A9C26" w:rsidR="00431732" w:rsidRDefault="00431732">
      <w:pPr>
        <w:rPr>
          <w:rFonts w:ascii="Helvetica" w:hAnsi="Helvetica" w:cs="Helvetica"/>
          <w:color w:val="000000"/>
          <w:sz w:val="20"/>
          <w:szCs w:val="20"/>
          <w:lang w:val="en-CA"/>
        </w:rPr>
      </w:pPr>
      <w:r>
        <w:rPr>
          <w:rFonts w:ascii="Helvetica" w:hAnsi="Helvetica" w:cs="Helvetica"/>
          <w:color w:val="000000"/>
          <w:sz w:val="20"/>
          <w:szCs w:val="20"/>
          <w:lang w:val="en-CA"/>
        </w:rPr>
        <w:br w:type="page"/>
      </w:r>
    </w:p>
    <w:p w14:paraId="2E34A36B" w14:textId="77777777" w:rsidR="001428C0" w:rsidRPr="00B93C4C" w:rsidRDefault="001428C0" w:rsidP="00920AE9">
      <w:pPr>
        <w:rPr>
          <w:sz w:val="20"/>
          <w:szCs w:val="20"/>
          <w:lang w:val="en-CA"/>
        </w:rPr>
      </w:pPr>
    </w:p>
    <w:p w14:paraId="7E604A70" w14:textId="2E4F992B" w:rsidR="006F294D" w:rsidRPr="00B93C4C" w:rsidRDefault="001428C0"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32"/>
          <w:szCs w:val="32"/>
          <w:lang w:val="en-CA"/>
        </w:rPr>
      </w:pPr>
      <w:r w:rsidRPr="00B93C4C">
        <w:rPr>
          <w:b/>
          <w:bCs/>
          <w:color w:val="FF0000"/>
          <w:kern w:val="1"/>
          <w:sz w:val="32"/>
          <w:szCs w:val="32"/>
          <w:lang w:val="en-CA"/>
        </w:rPr>
        <w:t>ARTICLE 2 (Page 26</w:t>
      </w:r>
      <w:r w:rsidR="009E6E40" w:rsidRPr="00B93C4C">
        <w:rPr>
          <w:b/>
          <w:bCs/>
          <w:color w:val="FF0000"/>
          <w:kern w:val="1"/>
          <w:sz w:val="32"/>
          <w:szCs w:val="32"/>
          <w:lang w:val="en-CA"/>
        </w:rPr>
        <w:t xml:space="preserve"> </w:t>
      </w:r>
      <w:r w:rsidR="008C60D9">
        <w:rPr>
          <w:b/>
          <w:bCs/>
          <w:color w:val="FF0000"/>
          <w:kern w:val="1"/>
          <w:sz w:val="32"/>
          <w:szCs w:val="32"/>
          <w:lang w:val="en-CA"/>
        </w:rPr>
        <w:t>et</w:t>
      </w:r>
      <w:r w:rsidR="009E6E40" w:rsidRPr="00B93C4C">
        <w:rPr>
          <w:b/>
          <w:bCs/>
          <w:color w:val="FF0000"/>
          <w:kern w:val="1"/>
          <w:sz w:val="32"/>
          <w:szCs w:val="32"/>
          <w:lang w:val="en-CA"/>
        </w:rPr>
        <w:t xml:space="preserve"> 27</w:t>
      </w:r>
      <w:r w:rsidR="006F294D" w:rsidRPr="00B93C4C">
        <w:rPr>
          <w:b/>
          <w:bCs/>
          <w:color w:val="FF0000"/>
          <w:kern w:val="1"/>
          <w:sz w:val="32"/>
          <w:szCs w:val="32"/>
          <w:lang w:val="en-CA"/>
        </w:rPr>
        <w:t>)</w:t>
      </w:r>
    </w:p>
    <w:p w14:paraId="4F14A32C" w14:textId="77777777" w:rsidR="006F294D" w:rsidRPr="00B93C4C"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en-CA"/>
        </w:rPr>
      </w:pPr>
    </w:p>
    <w:p w14:paraId="65C4ABD2" w14:textId="77777777" w:rsidR="006F294D" w:rsidRPr="00B93C4C" w:rsidRDefault="006F294D" w:rsidP="006F294D">
      <w:pPr>
        <w:rPr>
          <w:rFonts w:ascii="Helvetica" w:hAnsi="Helvetica" w:cs="Helvetica"/>
          <w:color w:val="0000FF"/>
          <w:sz w:val="20"/>
          <w:szCs w:val="20"/>
          <w:lang w:val="en-CA"/>
        </w:rPr>
      </w:pPr>
      <w:r w:rsidRPr="00B93C4C">
        <w:rPr>
          <w:rFonts w:ascii="Helvetica" w:hAnsi="Helvetica" w:cs="Helvetica"/>
          <w:color w:val="FB0207"/>
          <w:sz w:val="20"/>
          <w:szCs w:val="20"/>
          <w:lang w:val="en-CA"/>
        </w:rPr>
        <w:t>———</w:t>
      </w:r>
    </w:p>
    <w:p w14:paraId="45007327" w14:textId="77777777" w:rsidR="006F294D" w:rsidRPr="00B93C4C"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en-CA"/>
        </w:rPr>
      </w:pPr>
    </w:p>
    <w:p w14:paraId="5DC52091" w14:textId="77777777" w:rsidR="001508D8" w:rsidRPr="00B93C4C" w:rsidRDefault="001508D8" w:rsidP="001508D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en-CA"/>
        </w:rPr>
      </w:pPr>
      <w:r w:rsidRPr="00B93C4C">
        <w:rPr>
          <w:rFonts w:ascii="Helvetica" w:hAnsi="Helvetica" w:cs="Helvetica"/>
          <w:color w:val="FB0207"/>
          <w:sz w:val="20"/>
          <w:szCs w:val="20"/>
          <w:lang w:val="en-CA"/>
        </w:rPr>
        <w:t>Three image(s)/illustrations(s) required in this article, but permitted more a</w:t>
      </w:r>
      <w:r w:rsidRPr="00B93C4C">
        <w:rPr>
          <w:color w:val="FF0000"/>
          <w:sz w:val="20"/>
          <w:szCs w:val="20"/>
          <w:lang w:val="en-CA"/>
        </w:rPr>
        <w:t>s needed. / Trois image (s) / illustration (s) sont requise (s) dans cet article, mais autorisée d’en ajouter au besoin.</w:t>
      </w:r>
    </w:p>
    <w:p w14:paraId="6E7F3290" w14:textId="77777777" w:rsidR="001508D8" w:rsidRPr="00B93C4C" w:rsidRDefault="001508D8" w:rsidP="001508D8">
      <w:pPr>
        <w:pStyle w:val="s46"/>
        <w:spacing w:before="0" w:beforeAutospacing="0" w:after="0" w:afterAutospacing="0" w:line="216" w:lineRule="atLeast"/>
        <w:ind w:right="-750"/>
        <w:rPr>
          <w:rStyle w:val="s51"/>
          <w:rFonts w:ascii="Arial" w:hAnsi="Arial" w:cs="Arial"/>
          <w:color w:val="FB0207"/>
          <w:sz w:val="20"/>
          <w:szCs w:val="20"/>
          <w:lang w:val="en-CA"/>
        </w:rPr>
      </w:pPr>
    </w:p>
    <w:p w14:paraId="20C3C0FD" w14:textId="77777777" w:rsidR="001508D8" w:rsidRPr="00C44EA7" w:rsidRDefault="001508D8" w:rsidP="001508D8">
      <w:pPr>
        <w:pStyle w:val="s46"/>
        <w:spacing w:before="0" w:beforeAutospacing="0" w:after="0" w:afterAutospacing="0" w:line="216" w:lineRule="atLeast"/>
        <w:ind w:right="-750"/>
        <w:rPr>
          <w:rFonts w:ascii="Arial" w:hAnsi="Arial" w:cs="Arial"/>
          <w:color w:val="000000"/>
          <w:sz w:val="20"/>
          <w:szCs w:val="20"/>
        </w:rPr>
      </w:pPr>
      <w:r w:rsidRPr="00C44EA7">
        <w:rPr>
          <w:rStyle w:val="s51"/>
          <w:rFonts w:ascii="Arial" w:hAnsi="Arial" w:cs="Arial"/>
          <w:color w:val="FB0207"/>
          <w:sz w:val="20"/>
          <w:szCs w:val="20"/>
        </w:rPr>
        <w:t xml:space="preserve">Images (can be placed anywhere throughout the article) </w:t>
      </w:r>
      <w:r>
        <w:rPr>
          <w:rStyle w:val="s51"/>
          <w:rFonts w:ascii="Arial" w:hAnsi="Arial" w:cs="Arial"/>
          <w:color w:val="FB0207"/>
          <w:sz w:val="20"/>
          <w:szCs w:val="20"/>
        </w:rPr>
        <w:t>/</w:t>
      </w:r>
      <w:r w:rsidRPr="00C44EA7">
        <w:rPr>
          <w:rStyle w:val="s51"/>
          <w:rFonts w:ascii="Arial" w:hAnsi="Arial" w:cs="Arial"/>
          <w:color w:val="FB0207"/>
          <w:sz w:val="20"/>
          <w:szCs w:val="20"/>
        </w:rPr>
        <w:t xml:space="preserve"> Images (peuvent être placées n'importe où dans l'article)</w:t>
      </w:r>
    </w:p>
    <w:p w14:paraId="10CF7B5C" w14:textId="77777777" w:rsidR="001508D8" w:rsidRDefault="001508D8" w:rsidP="001508D8">
      <w:pPr>
        <w:pStyle w:val="s46"/>
        <w:spacing w:before="0" w:beforeAutospacing="0" w:after="0" w:afterAutospacing="0" w:line="216" w:lineRule="atLeast"/>
        <w:ind w:right="-750"/>
        <w:rPr>
          <w:rStyle w:val="s50"/>
          <w:rFonts w:ascii="Arial" w:hAnsi="Arial" w:cs="Arial"/>
          <w:color w:val="0000FF"/>
          <w:sz w:val="20"/>
          <w:szCs w:val="20"/>
          <w:lang w:val="en-US"/>
        </w:rPr>
      </w:pPr>
      <w:r w:rsidRPr="00F734B1">
        <w:rPr>
          <w:rStyle w:val="s51"/>
          <w:rFonts w:ascii="Arial" w:hAnsi="Arial" w:cs="Arial"/>
          <w:color w:val="FB0207"/>
          <w:sz w:val="20"/>
          <w:szCs w:val="20"/>
          <w:lang w:val="en-US"/>
        </w:rPr>
        <w:t>Image 1</w:t>
      </w:r>
      <w:r>
        <w:rPr>
          <w:rStyle w:val="s51"/>
          <w:rFonts w:ascii="Arial" w:hAnsi="Arial" w:cs="Arial"/>
          <w:color w:val="FB0207"/>
          <w:sz w:val="20"/>
          <w:szCs w:val="20"/>
          <w:lang w:val="en-US"/>
        </w:rPr>
        <w:t xml:space="preserve"> and 2 and 3 and 4</w:t>
      </w:r>
      <w:r w:rsidRPr="00F734B1">
        <w:rPr>
          <w:rStyle w:val="s51"/>
          <w:rFonts w:ascii="Arial" w:hAnsi="Arial" w:cs="Arial"/>
          <w:color w:val="FB0207"/>
          <w:sz w:val="20"/>
          <w:szCs w:val="20"/>
          <w:lang w:val="en-US"/>
        </w:rPr>
        <w:t>:</w:t>
      </w:r>
      <w:r w:rsidRPr="00F734B1">
        <w:rPr>
          <w:rStyle w:val="apple-converted-space"/>
          <w:rFonts w:ascii="Arial" w:hAnsi="Arial" w:cs="Arial"/>
          <w:color w:val="FB0207"/>
          <w:sz w:val="20"/>
          <w:szCs w:val="20"/>
          <w:lang w:val="en-US"/>
        </w:rPr>
        <w:t> </w:t>
      </w:r>
      <w:r w:rsidRPr="00F734B1">
        <w:rPr>
          <w:rStyle w:val="s50"/>
          <w:rFonts w:ascii="Arial" w:hAnsi="Arial" w:cs="Arial"/>
          <w:color w:val="0000FF"/>
          <w:sz w:val="20"/>
          <w:szCs w:val="20"/>
          <w:lang w:val="en-US"/>
        </w:rPr>
        <w:t>[</w:t>
      </w:r>
      <w:r>
        <w:rPr>
          <w:rStyle w:val="s50"/>
          <w:rFonts w:ascii="Arial" w:hAnsi="Arial" w:cs="Arial"/>
          <w:color w:val="0000FF"/>
          <w:sz w:val="20"/>
          <w:szCs w:val="20"/>
          <w:lang w:val="en-US"/>
        </w:rPr>
        <w:t>three images from Meeting_Images</w:t>
      </w:r>
      <w:r w:rsidRPr="00F734B1">
        <w:rPr>
          <w:rStyle w:val="s50"/>
          <w:rFonts w:ascii="Arial" w:hAnsi="Arial" w:cs="Arial"/>
          <w:color w:val="0000FF"/>
          <w:sz w:val="20"/>
          <w:szCs w:val="20"/>
          <w:lang w:val="en-US"/>
        </w:rPr>
        <w:t>]</w:t>
      </w:r>
    </w:p>
    <w:p w14:paraId="7967AC89" w14:textId="77777777" w:rsidR="009E6E40" w:rsidRDefault="009E6E40"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rPr>
      </w:pPr>
    </w:p>
    <w:p w14:paraId="553DE383" w14:textId="365BC37F" w:rsidR="001428C0" w:rsidRPr="00005E70"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424DFF04" w14:textId="77777777" w:rsidR="001428C0" w:rsidRPr="00005E7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453D21E8" w14:textId="06012829" w:rsidR="001428C0" w:rsidRP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sidRPr="001428C0">
        <w:rPr>
          <w:rFonts w:ascii="Helvetica" w:hAnsi="Helvetica" w:cs="Helvetica"/>
          <w:color w:val="FB0207"/>
          <w:sz w:val="20"/>
          <w:szCs w:val="20"/>
        </w:rPr>
        <w:t>Section/Section:</w:t>
      </w:r>
      <w:r w:rsidRPr="001428C0">
        <w:rPr>
          <w:rFonts w:ascii="Helvetica" w:hAnsi="Helvetica" w:cs="Helvetica"/>
          <w:color w:val="000000"/>
          <w:sz w:val="20"/>
          <w:szCs w:val="20"/>
        </w:rPr>
        <w:t xml:space="preserve"> Something to C</w:t>
      </w:r>
      <w:r>
        <w:rPr>
          <w:rFonts w:ascii="Helvetica" w:hAnsi="Helvetica" w:cs="Helvetica"/>
          <w:color w:val="000000"/>
          <w:sz w:val="20"/>
          <w:szCs w:val="20"/>
        </w:rPr>
        <w:t>elebrate</w:t>
      </w:r>
    </w:p>
    <w:p w14:paraId="554A98DF" w14:textId="77777777" w:rsidR="001428C0" w:rsidRP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29D789D1" w14:textId="77777777" w:rsid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4CCED27E" w14:textId="77777777" w:rsid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19973455" w14:textId="15CDEA26" w:rsidR="001428C0" w:rsidRDefault="001428C0" w:rsidP="001428C0">
      <w:pPr>
        <w:rPr>
          <w:sz w:val="20"/>
          <w:szCs w:val="20"/>
        </w:rPr>
      </w:pPr>
      <w:r w:rsidRPr="00920AE9">
        <w:rPr>
          <w:color w:val="FF0000"/>
          <w:sz w:val="20"/>
          <w:szCs w:val="20"/>
        </w:rPr>
        <w:t xml:space="preserve">Title / Titre: </w:t>
      </w:r>
      <w:r w:rsidRPr="001428C0">
        <w:rPr>
          <w:sz w:val="20"/>
          <w:szCs w:val="20"/>
        </w:rPr>
        <w:t>Meetings &amp; Events</w:t>
      </w:r>
    </w:p>
    <w:p w14:paraId="66C2C05C" w14:textId="77777777" w:rsidR="001428C0" w:rsidRDefault="001428C0" w:rsidP="001428C0">
      <w:pPr>
        <w:rPr>
          <w:sz w:val="20"/>
          <w:szCs w:val="20"/>
        </w:rPr>
      </w:pPr>
    </w:p>
    <w:p w14:paraId="6CFCA8ED" w14:textId="77777777" w:rsidR="001428C0" w:rsidRPr="00E3151C" w:rsidRDefault="001428C0" w:rsidP="001428C0">
      <w:pPr>
        <w:rPr>
          <w:color w:val="FF0000"/>
          <w:sz w:val="20"/>
          <w:szCs w:val="20"/>
        </w:rPr>
      </w:pPr>
      <w:r w:rsidRPr="00E3151C">
        <w:rPr>
          <w:color w:val="FF0000"/>
          <w:sz w:val="20"/>
          <w:szCs w:val="20"/>
        </w:rPr>
        <w:t xml:space="preserve">Body / Texte: </w:t>
      </w:r>
    </w:p>
    <w:p w14:paraId="222B2A26" w14:textId="33E983FC" w:rsidR="001428C0" w:rsidRPr="00920AE9" w:rsidRDefault="001428C0" w:rsidP="001428C0">
      <w:pPr>
        <w:rPr>
          <w:sz w:val="20"/>
          <w:szCs w:val="20"/>
        </w:rPr>
      </w:pPr>
      <w:r w:rsidRPr="001428C0">
        <w:rPr>
          <w:sz w:val="20"/>
          <w:szCs w:val="20"/>
        </w:rPr>
        <w:t>The Zenith Hotel offers nine distinctive, high-style meeting rooms in the heart of downtown. Plan an impressive conference, an unforgettable wedding, or an elegant special occasion with over 15,000 square feet of sophis- ticated venues at your disposal.</w:t>
      </w:r>
    </w:p>
    <w:p w14:paraId="58BF6CEE" w14:textId="77777777" w:rsidR="001428C0" w:rsidRPr="00920AE9" w:rsidRDefault="001428C0" w:rsidP="001428C0"/>
    <w:p w14:paraId="20B95A99" w14:textId="224733C9" w:rsidR="001428C0" w:rsidRDefault="001428C0" w:rsidP="001428C0">
      <w:pPr>
        <w:rPr>
          <w:sz w:val="20"/>
          <w:szCs w:val="20"/>
        </w:rPr>
      </w:pPr>
      <w:r w:rsidRPr="00920AE9">
        <w:rPr>
          <w:color w:val="FF0000"/>
          <w:sz w:val="20"/>
          <w:szCs w:val="20"/>
        </w:rPr>
        <w:t xml:space="preserve">Title / Titre: </w:t>
      </w:r>
      <w:r w:rsidRPr="001428C0">
        <w:rPr>
          <w:sz w:val="20"/>
          <w:szCs w:val="20"/>
        </w:rPr>
        <w:t xml:space="preserve">Elevate Your Business Events at The Zenith </w:t>
      </w:r>
    </w:p>
    <w:p w14:paraId="749A61AC" w14:textId="77777777" w:rsidR="001428C0" w:rsidRDefault="001428C0" w:rsidP="001428C0">
      <w:pPr>
        <w:rPr>
          <w:rFonts w:ascii="Helvetica" w:hAnsi="Helvetica" w:cs="Helvetica"/>
          <w:color w:val="FB0207"/>
          <w:sz w:val="20"/>
          <w:szCs w:val="20"/>
        </w:rPr>
      </w:pPr>
    </w:p>
    <w:p w14:paraId="4671A376" w14:textId="28F72048" w:rsidR="001428C0" w:rsidRDefault="001428C0" w:rsidP="001428C0">
      <w:pPr>
        <w:rPr>
          <w:sz w:val="20"/>
          <w:szCs w:val="20"/>
        </w:rPr>
      </w:pPr>
      <w:r w:rsidRPr="00920AE9">
        <w:rPr>
          <w:rFonts w:ascii="Helvetica" w:hAnsi="Helvetica" w:cs="Helvetica"/>
          <w:color w:val="FB0207"/>
          <w:sz w:val="20"/>
          <w:szCs w:val="20"/>
        </w:rPr>
        <w:t xml:space="preserve">Subtitle / Sous-titre: </w:t>
      </w:r>
      <w:r w:rsidRPr="001428C0">
        <w:rPr>
          <w:sz w:val="20"/>
          <w:szCs w:val="20"/>
        </w:rPr>
        <w:t>Craft Tailored Corporate Events in the Heart of the city</w:t>
      </w:r>
    </w:p>
    <w:p w14:paraId="125437F8" w14:textId="1B729514" w:rsidR="001428C0" w:rsidRPr="001428C0" w:rsidRDefault="001428C0" w:rsidP="001428C0">
      <w:pPr>
        <w:rPr>
          <w:sz w:val="20"/>
          <w:szCs w:val="20"/>
        </w:rPr>
      </w:pPr>
      <w:r w:rsidRPr="001428C0">
        <w:rPr>
          <w:sz w:val="20"/>
          <w:szCs w:val="20"/>
        </w:rPr>
        <w:t xml:space="preserve"> </w:t>
      </w:r>
    </w:p>
    <w:p w14:paraId="6CEEF57E" w14:textId="77777777" w:rsidR="001428C0" w:rsidRPr="00E3151C" w:rsidRDefault="001428C0" w:rsidP="001428C0">
      <w:pPr>
        <w:rPr>
          <w:color w:val="FF0000"/>
          <w:sz w:val="20"/>
          <w:szCs w:val="20"/>
        </w:rPr>
      </w:pPr>
      <w:r w:rsidRPr="00E3151C">
        <w:rPr>
          <w:color w:val="FF0000"/>
          <w:sz w:val="20"/>
          <w:szCs w:val="20"/>
        </w:rPr>
        <w:t xml:space="preserve">Body / Texte: </w:t>
      </w:r>
    </w:p>
    <w:p w14:paraId="33E81262" w14:textId="264CE2E7" w:rsidR="001428C0" w:rsidRDefault="001428C0" w:rsidP="001428C0">
      <w:pPr>
        <w:rPr>
          <w:sz w:val="20"/>
          <w:szCs w:val="20"/>
        </w:rPr>
      </w:pPr>
      <w:r w:rsidRPr="001428C0">
        <w:rPr>
          <w:sz w:val="20"/>
          <w:szCs w:val="20"/>
        </w:rPr>
        <w:t>The Zenith Hotel, positioned in vibrant downtown, provides the ideal setting for your corporate meetings and events. Our tailored meeting packages offer various options to match your business needs, from private sessions in our sophisticated English Bay Room to large conferences in our magnificent Grand Ballroom.</w:t>
      </w:r>
    </w:p>
    <w:p w14:paraId="1A0B5B82" w14:textId="77777777" w:rsidR="001428C0" w:rsidRDefault="001428C0" w:rsidP="001428C0">
      <w:pPr>
        <w:rPr>
          <w:sz w:val="20"/>
          <w:szCs w:val="20"/>
        </w:rPr>
      </w:pPr>
    </w:p>
    <w:p w14:paraId="0CC700D1" w14:textId="6FC2AA47" w:rsidR="001428C0" w:rsidRDefault="001428C0" w:rsidP="001428C0">
      <w:pPr>
        <w:rPr>
          <w:sz w:val="20"/>
          <w:szCs w:val="20"/>
        </w:rPr>
      </w:pPr>
      <w:r w:rsidRPr="001428C0">
        <w:rPr>
          <w:sz w:val="20"/>
          <w:szCs w:val="20"/>
        </w:rPr>
        <w:t xml:space="preserve">Experience the ultimate blend of professionalism and sophistication at The Zenith Hotel, where we bring your corporate vision to life. </w:t>
      </w:r>
    </w:p>
    <w:p w14:paraId="78D6DC43" w14:textId="77777777" w:rsidR="001428C0" w:rsidRPr="001428C0" w:rsidRDefault="001428C0" w:rsidP="001428C0">
      <w:pPr>
        <w:rPr>
          <w:sz w:val="20"/>
          <w:szCs w:val="20"/>
        </w:rPr>
      </w:pPr>
    </w:p>
    <w:p w14:paraId="4976FECF" w14:textId="0462B581" w:rsidR="001428C0" w:rsidRPr="001428C0" w:rsidRDefault="001428C0" w:rsidP="001428C0">
      <w:pPr>
        <w:rPr>
          <w:sz w:val="20"/>
          <w:szCs w:val="20"/>
        </w:rPr>
      </w:pPr>
      <w:r w:rsidRPr="00920AE9">
        <w:rPr>
          <w:color w:val="FF0000"/>
          <w:sz w:val="20"/>
          <w:szCs w:val="20"/>
        </w:rPr>
        <w:t xml:space="preserve">Title / Titre: </w:t>
      </w:r>
      <w:r w:rsidRPr="001428C0">
        <w:rPr>
          <w:sz w:val="20"/>
          <w:szCs w:val="20"/>
        </w:rPr>
        <w:t xml:space="preserve">Grand Ballroom </w:t>
      </w:r>
    </w:p>
    <w:p w14:paraId="129DC553" w14:textId="77777777" w:rsidR="001428C0" w:rsidRDefault="001428C0" w:rsidP="001428C0">
      <w:pPr>
        <w:rPr>
          <w:sz w:val="20"/>
          <w:szCs w:val="20"/>
        </w:rPr>
      </w:pPr>
    </w:p>
    <w:p w14:paraId="751A1D78" w14:textId="1702E056" w:rsidR="001428C0" w:rsidRDefault="001428C0" w:rsidP="001428C0">
      <w:pPr>
        <w:rPr>
          <w:sz w:val="20"/>
          <w:szCs w:val="20"/>
        </w:rPr>
      </w:pPr>
      <w:r w:rsidRPr="00920AE9">
        <w:rPr>
          <w:rFonts w:ascii="Helvetica" w:hAnsi="Helvetica" w:cs="Helvetica"/>
          <w:color w:val="FB0207"/>
          <w:sz w:val="20"/>
          <w:szCs w:val="20"/>
        </w:rPr>
        <w:t xml:space="preserve">Subtitle / Sous-titre: </w:t>
      </w:r>
      <w:r w:rsidRPr="001428C0">
        <w:rPr>
          <w:sz w:val="20"/>
          <w:szCs w:val="20"/>
        </w:rPr>
        <w:t xml:space="preserve">A Venue of Grandeur and Sophistication </w:t>
      </w:r>
    </w:p>
    <w:p w14:paraId="13B81BB9" w14:textId="77777777" w:rsidR="001428C0" w:rsidRPr="001428C0" w:rsidRDefault="001428C0" w:rsidP="001428C0">
      <w:pPr>
        <w:rPr>
          <w:sz w:val="20"/>
          <w:szCs w:val="20"/>
        </w:rPr>
      </w:pPr>
    </w:p>
    <w:p w14:paraId="6D82259D" w14:textId="77777777" w:rsidR="001428C0" w:rsidRPr="00E3151C" w:rsidRDefault="001428C0" w:rsidP="001428C0">
      <w:pPr>
        <w:rPr>
          <w:color w:val="FF0000"/>
          <w:sz w:val="20"/>
          <w:szCs w:val="20"/>
        </w:rPr>
      </w:pPr>
      <w:r w:rsidRPr="00E3151C">
        <w:rPr>
          <w:color w:val="FF0000"/>
          <w:sz w:val="20"/>
          <w:szCs w:val="20"/>
        </w:rPr>
        <w:t xml:space="preserve">Body / Texte: </w:t>
      </w:r>
    </w:p>
    <w:p w14:paraId="05E96F5F" w14:textId="1092187C" w:rsidR="001428C0" w:rsidRDefault="001428C0" w:rsidP="001428C0">
      <w:pPr>
        <w:rPr>
          <w:sz w:val="20"/>
          <w:szCs w:val="20"/>
        </w:rPr>
      </w:pPr>
      <w:r w:rsidRPr="001428C0">
        <w:rPr>
          <w:sz w:val="20"/>
          <w:szCs w:val="20"/>
        </w:rPr>
        <w:t>The Grand Ballroom at The Zenith Hotel is the epit- ome of grandeur and sophistication. With high ceil- ings, elegant decor, and a spacious dance floor, this venue is perfect for those who believe in celebrating love in a big way. The Grand Ballroom is more than just a venue, it’s a landscape of design perfection with captivating leather and eucalyptus wood decor.</w:t>
      </w:r>
    </w:p>
    <w:p w14:paraId="60056D13" w14:textId="77777777" w:rsidR="001428C0" w:rsidRPr="001428C0" w:rsidRDefault="001428C0" w:rsidP="001428C0">
      <w:pPr>
        <w:rPr>
          <w:sz w:val="20"/>
          <w:szCs w:val="20"/>
        </w:rPr>
      </w:pPr>
    </w:p>
    <w:p w14:paraId="67623CD7" w14:textId="0051A3AD" w:rsidR="001428C0" w:rsidRPr="001428C0" w:rsidRDefault="001428C0" w:rsidP="001428C0">
      <w:pPr>
        <w:rPr>
          <w:sz w:val="20"/>
          <w:szCs w:val="20"/>
        </w:rPr>
      </w:pPr>
      <w:r w:rsidRPr="00920AE9">
        <w:rPr>
          <w:rFonts w:ascii="Helvetica" w:hAnsi="Helvetica" w:cs="Helvetica"/>
          <w:color w:val="FB0207"/>
          <w:sz w:val="20"/>
          <w:szCs w:val="20"/>
        </w:rPr>
        <w:t xml:space="preserve">Subtitle / Sous-titre: </w:t>
      </w:r>
      <w:r w:rsidRPr="001428C0">
        <w:rPr>
          <w:sz w:val="20"/>
          <w:szCs w:val="20"/>
        </w:rPr>
        <w:t xml:space="preserve">Key Features of Grand Ballroom: </w:t>
      </w:r>
    </w:p>
    <w:p w14:paraId="58A741ED" w14:textId="77777777" w:rsidR="001428C0" w:rsidRDefault="001428C0" w:rsidP="001428C0">
      <w:pPr>
        <w:rPr>
          <w:color w:val="FF0000"/>
          <w:sz w:val="20"/>
          <w:szCs w:val="20"/>
        </w:rPr>
      </w:pPr>
    </w:p>
    <w:p w14:paraId="0C0DCE8E" w14:textId="5700E6E8" w:rsidR="001428C0" w:rsidRPr="00F95DCF" w:rsidRDefault="001428C0" w:rsidP="001428C0">
      <w:pPr>
        <w:rPr>
          <w:color w:val="FF0000"/>
          <w:sz w:val="20"/>
          <w:szCs w:val="20"/>
          <w:lang w:val="fr-CA"/>
        </w:rPr>
      </w:pPr>
      <w:r w:rsidRPr="00F95DCF">
        <w:rPr>
          <w:color w:val="FF0000"/>
          <w:sz w:val="20"/>
          <w:szCs w:val="20"/>
          <w:lang w:val="fr-CA"/>
        </w:rPr>
        <w:t>Bullet List / Liste à puces:</w:t>
      </w:r>
    </w:p>
    <w:p w14:paraId="3EC50030" w14:textId="5B8C486D" w:rsidR="001428C0" w:rsidRPr="001428C0" w:rsidRDefault="001428C0" w:rsidP="001428C0">
      <w:pPr>
        <w:pStyle w:val="BodyTextHeading2Sub-Bullet"/>
        <w:ind w:left="360"/>
        <w:rPr>
          <w:sz w:val="20"/>
          <w:szCs w:val="20"/>
        </w:rPr>
      </w:pPr>
      <w:r w:rsidRPr="001428C0">
        <w:rPr>
          <w:sz w:val="20"/>
          <w:szCs w:val="20"/>
        </w:rPr>
        <w:lastRenderedPageBreak/>
        <w:t xml:space="preserve">Colossal 17 ft. ceiling </w:t>
      </w:r>
    </w:p>
    <w:p w14:paraId="26A5037C" w14:textId="00A704E8" w:rsidR="001428C0" w:rsidRPr="001428C0" w:rsidRDefault="001428C0" w:rsidP="001428C0">
      <w:pPr>
        <w:pStyle w:val="BodyTextHeading2Sub-Bullet"/>
        <w:ind w:left="360"/>
        <w:rPr>
          <w:sz w:val="20"/>
          <w:szCs w:val="20"/>
        </w:rPr>
      </w:pPr>
      <w:r w:rsidRPr="001428C0">
        <w:rPr>
          <w:sz w:val="20"/>
          <w:szCs w:val="20"/>
        </w:rPr>
        <w:t xml:space="preserve">Private exit to the outdoor wrap-around terrace overlooking downtown </w:t>
      </w:r>
    </w:p>
    <w:p w14:paraId="238381EB" w14:textId="3CEF2720" w:rsidR="001428C0" w:rsidRPr="001428C0" w:rsidRDefault="001428C0" w:rsidP="001428C0">
      <w:pPr>
        <w:pStyle w:val="BodyTextHeading2Sub-Bullet"/>
        <w:ind w:left="360"/>
        <w:rPr>
          <w:sz w:val="20"/>
          <w:szCs w:val="20"/>
        </w:rPr>
      </w:pPr>
      <w:r w:rsidRPr="001428C0">
        <w:rPr>
          <w:sz w:val="20"/>
          <w:szCs w:val="20"/>
        </w:rPr>
        <w:t xml:space="preserve">Divisible into North and South Ballroom with custom-built air walls for complete noise reduction between rooms </w:t>
      </w:r>
    </w:p>
    <w:p w14:paraId="4B7EF4EB" w14:textId="3058ABB4" w:rsidR="001428C0" w:rsidRPr="009E6E40" w:rsidRDefault="001428C0" w:rsidP="009E6E40">
      <w:pPr>
        <w:pStyle w:val="BodyTextHeading2Sub-Bullet"/>
        <w:ind w:left="360"/>
        <w:rPr>
          <w:sz w:val="20"/>
          <w:szCs w:val="20"/>
        </w:rPr>
      </w:pPr>
      <w:r w:rsidRPr="001428C0">
        <w:rPr>
          <w:sz w:val="20"/>
          <w:szCs w:val="20"/>
        </w:rPr>
        <w:t xml:space="preserve">Capacity: 250-500 persons, depending on the required setup </w:t>
      </w:r>
    </w:p>
    <w:p w14:paraId="6086BFD9" w14:textId="77777777" w:rsidR="001428C0" w:rsidRP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F0000"/>
          <w:sz w:val="20"/>
          <w:szCs w:val="20"/>
        </w:rPr>
      </w:pPr>
    </w:p>
    <w:p w14:paraId="7FBA6EBE" w14:textId="3223B3F2" w:rsidR="001428C0" w:rsidRPr="001428C0" w:rsidRDefault="001428C0" w:rsidP="001428C0">
      <w:pPr>
        <w:rPr>
          <w:sz w:val="20"/>
          <w:szCs w:val="20"/>
        </w:rPr>
      </w:pPr>
      <w:r w:rsidRPr="001428C0">
        <w:rPr>
          <w:color w:val="FF0000"/>
          <w:sz w:val="20"/>
          <w:szCs w:val="20"/>
        </w:rPr>
        <w:t xml:space="preserve">Title / Titre: </w:t>
      </w:r>
      <w:r w:rsidRPr="001428C0">
        <w:rPr>
          <w:sz w:val="20"/>
          <w:szCs w:val="20"/>
        </w:rPr>
        <w:t>English Bay Room</w:t>
      </w:r>
    </w:p>
    <w:p w14:paraId="09789494" w14:textId="77777777" w:rsidR="001428C0" w:rsidRPr="00005E70" w:rsidRDefault="001428C0" w:rsidP="001428C0">
      <w:pPr>
        <w:rPr>
          <w:sz w:val="20"/>
          <w:szCs w:val="20"/>
        </w:rPr>
      </w:pPr>
    </w:p>
    <w:p w14:paraId="4FE81292" w14:textId="77777777" w:rsidR="001428C0" w:rsidRPr="001428C0" w:rsidRDefault="001428C0" w:rsidP="001428C0">
      <w:pPr>
        <w:rPr>
          <w:sz w:val="20"/>
          <w:szCs w:val="20"/>
        </w:rPr>
      </w:pPr>
      <w:r w:rsidRPr="001428C0">
        <w:rPr>
          <w:color w:val="FF0000"/>
          <w:sz w:val="20"/>
          <w:szCs w:val="20"/>
        </w:rPr>
        <w:t xml:space="preserve">Subtitle / Sous-titre: </w:t>
      </w:r>
      <w:r w:rsidRPr="001428C0">
        <w:rPr>
          <w:sz w:val="20"/>
          <w:szCs w:val="20"/>
        </w:rPr>
        <w:t>Craft Tailored Corporate Events in the Heart of the city</w:t>
      </w:r>
    </w:p>
    <w:p w14:paraId="1D5B8F42" w14:textId="77777777" w:rsidR="001428C0" w:rsidRPr="001428C0" w:rsidRDefault="001428C0" w:rsidP="001428C0">
      <w:pPr>
        <w:rPr>
          <w:sz w:val="20"/>
          <w:szCs w:val="20"/>
        </w:rPr>
      </w:pPr>
    </w:p>
    <w:p w14:paraId="2E377273" w14:textId="151D3A8A" w:rsidR="001428C0" w:rsidRPr="001428C0" w:rsidRDefault="001428C0" w:rsidP="001428C0">
      <w:pPr>
        <w:rPr>
          <w:color w:val="FF0000"/>
          <w:sz w:val="20"/>
          <w:szCs w:val="20"/>
        </w:rPr>
      </w:pPr>
      <w:r w:rsidRPr="001428C0">
        <w:rPr>
          <w:color w:val="FF0000"/>
          <w:sz w:val="20"/>
          <w:szCs w:val="20"/>
        </w:rPr>
        <w:t xml:space="preserve">Body / Texte: </w:t>
      </w:r>
    </w:p>
    <w:p w14:paraId="3A9A9FEB" w14:textId="44FA7585" w:rsidR="001428C0" w:rsidRDefault="001428C0" w:rsidP="001428C0">
      <w:pPr>
        <w:rPr>
          <w:sz w:val="20"/>
          <w:szCs w:val="20"/>
        </w:rPr>
      </w:pPr>
      <w:r w:rsidRPr="001428C0">
        <w:rPr>
          <w:sz w:val="20"/>
          <w:szCs w:val="20"/>
        </w:rPr>
        <w:t>For corporate meetings and events, the English Bay Room at The Zenith Hotel trans- forms into a sophisticated and versatile space. It features natural light from floor-to- ceiling windows, stunning city views, and a private outdoor terrace for fresh air and networking. The room can be divided into three separate spaces with custom-built air walls for privacy, making it ideal for workshops, seminars, or breakout sessions.</w:t>
      </w:r>
    </w:p>
    <w:p w14:paraId="236CA1FF" w14:textId="77777777" w:rsidR="001428C0" w:rsidRPr="001428C0" w:rsidRDefault="001428C0" w:rsidP="001428C0">
      <w:pPr>
        <w:rPr>
          <w:sz w:val="20"/>
          <w:szCs w:val="20"/>
        </w:rPr>
      </w:pPr>
    </w:p>
    <w:p w14:paraId="58F5C2AD" w14:textId="1A8BD006" w:rsidR="001428C0" w:rsidRDefault="001428C0" w:rsidP="001428C0">
      <w:pPr>
        <w:rPr>
          <w:sz w:val="20"/>
          <w:szCs w:val="20"/>
        </w:rPr>
      </w:pPr>
      <w:r w:rsidRPr="001428C0">
        <w:rPr>
          <w:color w:val="FF0000"/>
          <w:sz w:val="20"/>
          <w:szCs w:val="20"/>
        </w:rPr>
        <w:t xml:space="preserve">Subtitle / Sous-titre: </w:t>
      </w:r>
      <w:r w:rsidRPr="001428C0">
        <w:rPr>
          <w:sz w:val="20"/>
          <w:szCs w:val="20"/>
        </w:rPr>
        <w:t>Key Features of English Bay Room:</w:t>
      </w:r>
    </w:p>
    <w:p w14:paraId="33794B56" w14:textId="77777777" w:rsidR="001428C0" w:rsidRDefault="001428C0" w:rsidP="001428C0">
      <w:pPr>
        <w:rPr>
          <w:sz w:val="20"/>
          <w:szCs w:val="20"/>
        </w:rPr>
      </w:pPr>
    </w:p>
    <w:p w14:paraId="13188246" w14:textId="77777777" w:rsidR="001428C0" w:rsidRPr="001428C0" w:rsidRDefault="001428C0" w:rsidP="001428C0">
      <w:pPr>
        <w:rPr>
          <w:color w:val="FF0000"/>
          <w:sz w:val="20"/>
          <w:szCs w:val="20"/>
          <w:lang w:val="fr-CA"/>
        </w:rPr>
      </w:pPr>
      <w:r w:rsidRPr="001428C0">
        <w:rPr>
          <w:color w:val="FF0000"/>
          <w:sz w:val="20"/>
          <w:szCs w:val="20"/>
          <w:lang w:val="fr-CA"/>
        </w:rPr>
        <w:t>Bullet List / Liste à puces:</w:t>
      </w:r>
    </w:p>
    <w:p w14:paraId="63A18382" w14:textId="77777777" w:rsidR="001428C0" w:rsidRPr="001428C0" w:rsidRDefault="001428C0" w:rsidP="009E6E40">
      <w:pPr>
        <w:pStyle w:val="BodyTextHeading2Sub-Bullet"/>
        <w:ind w:left="357" w:hanging="357"/>
        <w:rPr>
          <w:sz w:val="20"/>
          <w:szCs w:val="20"/>
        </w:rPr>
      </w:pPr>
      <w:r w:rsidRPr="001428C0">
        <w:rPr>
          <w:sz w:val="20"/>
          <w:szCs w:val="20"/>
        </w:rPr>
        <w:t xml:space="preserve">Custom-built air walls for complete noise reduction between rooms </w:t>
      </w:r>
    </w:p>
    <w:p w14:paraId="463EEFBD" w14:textId="1DB224D0" w:rsidR="001428C0" w:rsidRPr="001428C0" w:rsidRDefault="001428C0" w:rsidP="009E6E40">
      <w:pPr>
        <w:pStyle w:val="BodyTextHeading2Sub-Bullet"/>
        <w:ind w:left="357" w:hanging="357"/>
        <w:rPr>
          <w:sz w:val="20"/>
          <w:szCs w:val="20"/>
        </w:rPr>
      </w:pPr>
      <w:r w:rsidRPr="001428C0">
        <w:rPr>
          <w:sz w:val="20"/>
          <w:szCs w:val="20"/>
        </w:rPr>
        <w:t xml:space="preserve">11 ft. ceiling height featuring floor-to-ceiling windows allowing natural daylight </w:t>
      </w:r>
    </w:p>
    <w:p w14:paraId="777FF382" w14:textId="71BC32DC" w:rsidR="001428C0" w:rsidRPr="001428C0" w:rsidRDefault="001428C0" w:rsidP="009E6E40">
      <w:pPr>
        <w:pStyle w:val="BodyTextHeading2Sub-Bullet"/>
        <w:ind w:left="357" w:hanging="357"/>
        <w:rPr>
          <w:sz w:val="20"/>
          <w:szCs w:val="20"/>
        </w:rPr>
      </w:pPr>
      <w:r w:rsidRPr="001428C0">
        <w:rPr>
          <w:sz w:val="20"/>
          <w:szCs w:val="20"/>
        </w:rPr>
        <w:t xml:space="preserve">Exclusive access to the outdoor wrap-around terrace overlooking downtown , perfect for receptions and networking events. </w:t>
      </w:r>
    </w:p>
    <w:p w14:paraId="02ADB7DE" w14:textId="512A792D" w:rsidR="001428C0" w:rsidRPr="001428C0" w:rsidRDefault="001428C0" w:rsidP="009E6E40">
      <w:pPr>
        <w:pStyle w:val="BodyTextHeading2Sub-Bullet"/>
        <w:ind w:left="357" w:hanging="357"/>
        <w:rPr>
          <w:sz w:val="20"/>
          <w:szCs w:val="20"/>
        </w:rPr>
      </w:pPr>
      <w:r w:rsidRPr="001428C0">
        <w:rPr>
          <w:sz w:val="20"/>
          <w:szCs w:val="20"/>
        </w:rPr>
        <w:t xml:space="preserve">Capacity: 80-140 persons, depending on the required setup </w:t>
      </w:r>
    </w:p>
    <w:p w14:paraId="673A4B8D" w14:textId="77777777" w:rsidR="001428C0" w:rsidRPr="001428C0" w:rsidRDefault="001428C0" w:rsidP="001428C0">
      <w:pPr>
        <w:rPr>
          <w:sz w:val="20"/>
          <w:szCs w:val="20"/>
        </w:rPr>
      </w:pPr>
      <w:r w:rsidRPr="001428C0">
        <w:rPr>
          <w:sz w:val="20"/>
          <w:szCs w:val="20"/>
        </w:rPr>
        <w:t xml:space="preserve"> </w:t>
      </w:r>
    </w:p>
    <w:p w14:paraId="1A101BCD" w14:textId="2012E296" w:rsidR="001428C0" w:rsidRPr="00005E70" w:rsidRDefault="001428C0" w:rsidP="001428C0">
      <w:pPr>
        <w:rPr>
          <w:sz w:val="20"/>
          <w:szCs w:val="20"/>
        </w:rPr>
      </w:pPr>
      <w:r w:rsidRPr="001428C0">
        <w:rPr>
          <w:color w:val="FF0000"/>
          <w:sz w:val="20"/>
          <w:szCs w:val="20"/>
        </w:rPr>
        <w:t xml:space="preserve">Title / Titre: </w:t>
      </w:r>
      <w:r w:rsidRPr="001428C0">
        <w:rPr>
          <w:sz w:val="20"/>
          <w:szCs w:val="20"/>
        </w:rPr>
        <w:t xml:space="preserve">Yaletown &amp; Coal Harbour </w:t>
      </w:r>
    </w:p>
    <w:p w14:paraId="77073B8B" w14:textId="77777777" w:rsidR="001428C0" w:rsidRPr="001428C0" w:rsidRDefault="001428C0" w:rsidP="001428C0">
      <w:pPr>
        <w:rPr>
          <w:color w:val="FF0000"/>
          <w:sz w:val="20"/>
          <w:szCs w:val="20"/>
        </w:rPr>
      </w:pPr>
    </w:p>
    <w:p w14:paraId="6B844CEA" w14:textId="28F31888" w:rsidR="001428C0" w:rsidRPr="001428C0" w:rsidRDefault="001428C0" w:rsidP="001428C0">
      <w:pPr>
        <w:rPr>
          <w:sz w:val="20"/>
          <w:szCs w:val="20"/>
        </w:rPr>
      </w:pPr>
      <w:r w:rsidRPr="001428C0">
        <w:rPr>
          <w:color w:val="FF0000"/>
          <w:sz w:val="20"/>
          <w:szCs w:val="20"/>
        </w:rPr>
        <w:t xml:space="preserve">Subtitle / Sous-titre: </w:t>
      </w:r>
      <w:r w:rsidRPr="001428C0">
        <w:rPr>
          <w:sz w:val="20"/>
          <w:szCs w:val="20"/>
        </w:rPr>
        <w:t xml:space="preserve">Intimate Space with Urban Views </w:t>
      </w:r>
    </w:p>
    <w:p w14:paraId="4D878BCB" w14:textId="77777777" w:rsidR="001428C0" w:rsidRPr="001428C0" w:rsidRDefault="001428C0" w:rsidP="001428C0">
      <w:pPr>
        <w:rPr>
          <w:sz w:val="20"/>
          <w:szCs w:val="20"/>
        </w:rPr>
      </w:pPr>
    </w:p>
    <w:p w14:paraId="640ABC0B" w14:textId="77777777" w:rsidR="001428C0" w:rsidRPr="00564ABE" w:rsidRDefault="001428C0" w:rsidP="001428C0">
      <w:pPr>
        <w:rPr>
          <w:color w:val="FF0000"/>
          <w:sz w:val="20"/>
          <w:szCs w:val="20"/>
        </w:rPr>
      </w:pPr>
      <w:r w:rsidRPr="00564ABE">
        <w:rPr>
          <w:color w:val="FF0000"/>
          <w:sz w:val="20"/>
          <w:szCs w:val="20"/>
        </w:rPr>
        <w:t xml:space="preserve">Body / Texte: </w:t>
      </w:r>
    </w:p>
    <w:p w14:paraId="273604A2" w14:textId="2E782811" w:rsidR="007B433A" w:rsidRDefault="001428C0" w:rsidP="00BC72AE">
      <w:pPr>
        <w:rPr>
          <w:sz w:val="20"/>
          <w:szCs w:val="20"/>
        </w:rPr>
      </w:pPr>
      <w:r w:rsidRPr="001428C0">
        <w:rPr>
          <w:sz w:val="20"/>
          <w:szCs w:val="20"/>
        </w:rPr>
        <w:t xml:space="preserve">Perfect for executive meetings, small private events or receptions, The Coal Harbour Room &amp; the Yaletown Room can be combined together for a total 1,191 sq ft or divided according to your needs. </w:t>
      </w:r>
    </w:p>
    <w:p w14:paraId="676EA08E" w14:textId="77777777" w:rsidR="00B434CB" w:rsidRDefault="00B434CB" w:rsidP="00BC72AE">
      <w:pPr>
        <w:rPr>
          <w:sz w:val="20"/>
          <w:szCs w:val="20"/>
        </w:rPr>
      </w:pPr>
    </w:p>
    <w:p w14:paraId="4AB51523" w14:textId="28EECB4E" w:rsidR="00B434CB" w:rsidRPr="00947A28" w:rsidRDefault="00B434CB" w:rsidP="00BC72AE">
      <w:pPr>
        <w:rPr>
          <w:sz w:val="20"/>
          <w:szCs w:val="20"/>
        </w:rPr>
      </w:pPr>
      <w:r w:rsidRPr="00947A28">
        <w:rPr>
          <w:color w:val="FF0000"/>
          <w:sz w:val="20"/>
          <w:szCs w:val="20"/>
        </w:rPr>
        <w:t xml:space="preserve">Chart / Tableau: </w:t>
      </w:r>
      <w:r w:rsidR="005C1865" w:rsidRPr="00947A28">
        <w:rPr>
          <w:color w:val="FF0000"/>
          <w:sz w:val="20"/>
          <w:szCs w:val="20"/>
        </w:rPr>
        <w:tab/>
      </w:r>
    </w:p>
    <w:tbl>
      <w:tblPr>
        <w:tblW w:w="9498" w:type="dxa"/>
        <w:tblInd w:w="-5" w:type="dxa"/>
        <w:tblLayout w:type="fixed"/>
        <w:tblCellMar>
          <w:left w:w="0" w:type="dxa"/>
          <w:right w:w="0" w:type="dxa"/>
        </w:tblCellMar>
        <w:tblLook w:val="0000" w:firstRow="0" w:lastRow="0" w:firstColumn="0" w:lastColumn="0" w:noHBand="0" w:noVBand="0"/>
      </w:tblPr>
      <w:tblGrid>
        <w:gridCol w:w="3402"/>
        <w:gridCol w:w="1560"/>
        <w:gridCol w:w="992"/>
        <w:gridCol w:w="1276"/>
        <w:gridCol w:w="1134"/>
        <w:gridCol w:w="1134"/>
      </w:tblGrid>
      <w:tr w:rsidR="00B434CB" w:rsidRPr="00947A28" w14:paraId="5184AD90"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ADA52B1" w14:textId="797C6F84" w:rsidR="00B434CB" w:rsidRPr="00947A28" w:rsidRDefault="005C1865" w:rsidP="005C1865">
            <w:pPr>
              <w:rPr>
                <w:rFonts w:cs="Arial"/>
                <w:sz w:val="20"/>
                <w:szCs w:val="20"/>
              </w:rPr>
            </w:pPr>
            <w:r w:rsidRPr="00947A28">
              <w:rPr>
                <w:rFonts w:cs="Arial"/>
                <w:sz w:val="20"/>
                <w:szCs w:val="20"/>
              </w:rPr>
              <w:t>ROOMS</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4A33D78" w14:textId="63DBF017" w:rsidR="00B434CB" w:rsidRPr="00947A28" w:rsidRDefault="005C1865" w:rsidP="005C1865">
            <w:pPr>
              <w:jc w:val="center"/>
              <w:rPr>
                <w:rFonts w:cs="Arial"/>
                <w:sz w:val="20"/>
                <w:szCs w:val="20"/>
              </w:rPr>
            </w:pPr>
            <w:r w:rsidRPr="00947A28">
              <w:rPr>
                <w:rFonts w:cs="Arial"/>
                <w:sz w:val="20"/>
                <w:szCs w:val="20"/>
              </w:rPr>
              <w:t>TOTAL SQ FT</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57A1776" w14:textId="33EDB2EA" w:rsidR="00B434CB" w:rsidRPr="00947A28" w:rsidRDefault="005C1865" w:rsidP="005C1865">
            <w:pPr>
              <w:jc w:val="center"/>
              <w:rPr>
                <w:rFonts w:cs="Arial"/>
                <w:sz w:val="20"/>
                <w:szCs w:val="20"/>
              </w:rPr>
            </w:pPr>
            <w:r w:rsidRPr="00947A28">
              <w:rPr>
                <w:rFonts w:cs="Arial"/>
                <w:sz w:val="20"/>
                <w:szCs w:val="20"/>
              </w:rPr>
              <w:t>CEILING</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7E2CECE" w14:textId="25EC5692" w:rsidR="00B434CB" w:rsidRPr="00947A28" w:rsidRDefault="005C1865" w:rsidP="005C1865">
            <w:pPr>
              <w:jc w:val="center"/>
              <w:rPr>
                <w:rFonts w:cs="Arial"/>
                <w:sz w:val="20"/>
                <w:szCs w:val="20"/>
              </w:rPr>
            </w:pPr>
            <w:r w:rsidRPr="00947A28">
              <w:rPr>
                <w:rFonts w:cs="Arial"/>
                <w:sz w:val="20"/>
                <w:szCs w:val="20"/>
              </w:rPr>
              <w:t>RECEPTION</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3246C82" w14:textId="066DAFD8" w:rsidR="00B434CB" w:rsidRPr="00947A28" w:rsidRDefault="005C1865" w:rsidP="005C1865">
            <w:pPr>
              <w:jc w:val="center"/>
              <w:rPr>
                <w:rFonts w:cs="Arial"/>
                <w:sz w:val="20"/>
                <w:szCs w:val="20"/>
              </w:rPr>
            </w:pPr>
            <w:r w:rsidRPr="00947A28">
              <w:rPr>
                <w:rFonts w:cs="Arial"/>
                <w:sz w:val="20"/>
                <w:szCs w:val="20"/>
              </w:rPr>
              <w:t>BANQUET</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7638F7E" w14:textId="3FD84713" w:rsidR="00B434CB" w:rsidRPr="00947A28" w:rsidRDefault="005C1865" w:rsidP="005C1865">
            <w:pPr>
              <w:jc w:val="center"/>
              <w:rPr>
                <w:rFonts w:cs="Arial"/>
                <w:sz w:val="20"/>
                <w:szCs w:val="20"/>
              </w:rPr>
            </w:pPr>
            <w:r w:rsidRPr="00947A28">
              <w:rPr>
                <w:rFonts w:cs="Arial"/>
                <w:sz w:val="20"/>
                <w:szCs w:val="20"/>
              </w:rPr>
              <w:t>THEATRE</w:t>
            </w:r>
          </w:p>
        </w:tc>
      </w:tr>
      <w:tr w:rsidR="00B434CB" w:rsidRPr="00947A28" w14:paraId="54597E5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A035084" w14:textId="0787161A" w:rsidR="00B434CB" w:rsidRPr="00947A28" w:rsidRDefault="005C1865" w:rsidP="005C1865">
            <w:pPr>
              <w:rPr>
                <w:rFonts w:cs="Arial"/>
                <w:sz w:val="20"/>
                <w:szCs w:val="20"/>
              </w:rPr>
            </w:pPr>
            <w:r w:rsidRPr="00947A28">
              <w:rPr>
                <w:rFonts w:cs="Arial"/>
                <w:sz w:val="20"/>
                <w:szCs w:val="20"/>
              </w:rPr>
              <w:t>THIRD FLOOR</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C34C4AD" w14:textId="77777777" w:rsidR="00B434CB" w:rsidRPr="00947A28" w:rsidRDefault="00B434CB" w:rsidP="005C1865">
            <w:pPr>
              <w:jc w:val="center"/>
              <w:rPr>
                <w:rFonts w:cs="Arial"/>
                <w:sz w:val="20"/>
                <w:szCs w:val="20"/>
              </w:rPr>
            </w:pP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F69E9D4" w14:textId="77777777" w:rsidR="00B434CB" w:rsidRPr="00947A28" w:rsidRDefault="00B434CB" w:rsidP="005C1865">
            <w:pPr>
              <w:jc w:val="center"/>
              <w:rPr>
                <w:rFonts w:cs="Arial"/>
                <w:sz w:val="20"/>
                <w:szCs w:val="20"/>
              </w:rPr>
            </w:pP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D3C40B6"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B8B3FA9"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816236B" w14:textId="77777777" w:rsidR="00B434CB" w:rsidRPr="00947A28" w:rsidRDefault="00B434CB" w:rsidP="005C1865">
            <w:pPr>
              <w:jc w:val="center"/>
              <w:rPr>
                <w:rFonts w:cs="Arial"/>
                <w:sz w:val="20"/>
                <w:szCs w:val="20"/>
              </w:rPr>
            </w:pPr>
          </w:p>
        </w:tc>
      </w:tr>
      <w:tr w:rsidR="00B434CB" w:rsidRPr="00947A28" w14:paraId="6917329D"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8517BFF" w14:textId="25D792A5"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Grand Ballroom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90EA0AE" w14:textId="46999C3B" w:rsidR="00B434CB" w:rsidRPr="00947A28" w:rsidRDefault="00B434CB" w:rsidP="005C1865">
            <w:pPr>
              <w:jc w:val="center"/>
              <w:rPr>
                <w:rFonts w:cs="Arial"/>
                <w:sz w:val="20"/>
                <w:szCs w:val="20"/>
              </w:rPr>
            </w:pPr>
            <w:r w:rsidRPr="00947A28">
              <w:rPr>
                <w:rFonts w:cs="Arial"/>
                <w:sz w:val="20"/>
                <w:szCs w:val="20"/>
              </w:rPr>
              <w:t>5,360</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1371226" w14:textId="77777777" w:rsidR="00B434CB" w:rsidRPr="00947A28" w:rsidRDefault="00B434CB" w:rsidP="005C1865">
            <w:pPr>
              <w:jc w:val="center"/>
              <w:rPr>
                <w:rFonts w:cs="Arial"/>
                <w:sz w:val="20"/>
                <w:szCs w:val="20"/>
              </w:rPr>
            </w:pPr>
            <w:r w:rsidRPr="00947A28">
              <w:rPr>
                <w:rFonts w:cs="Arial"/>
                <w:sz w:val="20"/>
                <w:szCs w:val="20"/>
              </w:rPr>
              <w:t>17’</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8BFF49A" w14:textId="77777777" w:rsidR="00B434CB" w:rsidRPr="00947A28" w:rsidRDefault="00B434CB" w:rsidP="005C1865">
            <w:pPr>
              <w:jc w:val="center"/>
              <w:rPr>
                <w:rFonts w:cs="Arial"/>
                <w:sz w:val="20"/>
                <w:szCs w:val="20"/>
              </w:rPr>
            </w:pPr>
            <w:r w:rsidRPr="00947A28">
              <w:rPr>
                <w:rFonts w:cs="Arial"/>
                <w:sz w:val="20"/>
                <w:szCs w:val="20"/>
              </w:rPr>
              <w:t>500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71785A6" w14:textId="77777777" w:rsidR="00B434CB" w:rsidRPr="00947A28" w:rsidRDefault="00B434CB" w:rsidP="005C1865">
            <w:pPr>
              <w:jc w:val="center"/>
              <w:rPr>
                <w:rFonts w:cs="Arial"/>
                <w:sz w:val="20"/>
                <w:szCs w:val="20"/>
              </w:rPr>
            </w:pPr>
            <w:r w:rsidRPr="00947A28">
              <w:rPr>
                <w:rFonts w:cs="Arial"/>
                <w:sz w:val="20"/>
                <w:szCs w:val="20"/>
              </w:rPr>
              <w:t>360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C6EFE1C" w14:textId="77777777" w:rsidR="00B434CB" w:rsidRPr="00947A28" w:rsidRDefault="00B434CB" w:rsidP="005C1865">
            <w:pPr>
              <w:jc w:val="center"/>
              <w:rPr>
                <w:rFonts w:cs="Arial"/>
                <w:sz w:val="20"/>
                <w:szCs w:val="20"/>
              </w:rPr>
            </w:pPr>
            <w:r w:rsidRPr="00947A28">
              <w:rPr>
                <w:rFonts w:cs="Arial"/>
                <w:sz w:val="20"/>
                <w:szCs w:val="20"/>
              </w:rPr>
              <w:t>500</w:t>
            </w:r>
          </w:p>
        </w:tc>
      </w:tr>
      <w:tr w:rsidR="00B434CB" w:rsidRPr="00947A28" w14:paraId="4D03ADBE"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9FDA4F3" w14:textId="5A2190BE"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South Ballroom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2ADD80A" w14:textId="0E0B50B0" w:rsidR="00B434CB" w:rsidRPr="00947A28" w:rsidRDefault="00B434CB" w:rsidP="005C1865">
            <w:pPr>
              <w:jc w:val="center"/>
              <w:rPr>
                <w:rFonts w:cs="Arial"/>
                <w:sz w:val="20"/>
                <w:szCs w:val="20"/>
              </w:rPr>
            </w:pPr>
            <w:r w:rsidRPr="00947A28">
              <w:rPr>
                <w:rFonts w:cs="Arial"/>
                <w:sz w:val="20"/>
                <w:szCs w:val="20"/>
              </w:rPr>
              <w:t>2,680</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245E8B2" w14:textId="77777777" w:rsidR="00B434CB" w:rsidRPr="00947A28" w:rsidRDefault="00B434CB" w:rsidP="005C1865">
            <w:pPr>
              <w:jc w:val="center"/>
              <w:rPr>
                <w:rFonts w:cs="Arial"/>
                <w:sz w:val="20"/>
                <w:szCs w:val="20"/>
              </w:rPr>
            </w:pPr>
            <w:r w:rsidRPr="00947A28">
              <w:rPr>
                <w:rFonts w:cs="Arial"/>
                <w:sz w:val="20"/>
                <w:szCs w:val="20"/>
              </w:rPr>
              <w:t>17’</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EFCF889" w14:textId="77777777" w:rsidR="00B434CB" w:rsidRPr="00947A28" w:rsidRDefault="00B434CB" w:rsidP="005C1865">
            <w:pPr>
              <w:jc w:val="center"/>
              <w:rPr>
                <w:rFonts w:cs="Arial"/>
                <w:sz w:val="20"/>
                <w:szCs w:val="20"/>
              </w:rPr>
            </w:pPr>
            <w:r w:rsidRPr="00947A28">
              <w:rPr>
                <w:rFonts w:cs="Arial"/>
                <w:sz w:val="20"/>
                <w:szCs w:val="20"/>
              </w:rPr>
              <w:t>250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9D793FC" w14:textId="77777777" w:rsidR="00B434CB" w:rsidRPr="00947A28" w:rsidRDefault="00B434CB" w:rsidP="005C1865">
            <w:pPr>
              <w:jc w:val="center"/>
              <w:rPr>
                <w:rFonts w:cs="Arial"/>
                <w:sz w:val="20"/>
                <w:szCs w:val="20"/>
              </w:rPr>
            </w:pPr>
            <w:r w:rsidRPr="00947A28">
              <w:rPr>
                <w:rFonts w:cs="Arial"/>
                <w:sz w:val="20"/>
                <w:szCs w:val="20"/>
              </w:rPr>
              <w:t>180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E54F9E5" w14:textId="77777777" w:rsidR="00B434CB" w:rsidRPr="00947A28" w:rsidRDefault="00B434CB" w:rsidP="005C1865">
            <w:pPr>
              <w:jc w:val="center"/>
              <w:rPr>
                <w:rFonts w:cs="Arial"/>
                <w:sz w:val="20"/>
                <w:szCs w:val="20"/>
              </w:rPr>
            </w:pPr>
            <w:r w:rsidRPr="00947A28">
              <w:rPr>
                <w:rFonts w:cs="Arial"/>
                <w:sz w:val="20"/>
                <w:szCs w:val="20"/>
              </w:rPr>
              <w:t>240</w:t>
            </w:r>
          </w:p>
        </w:tc>
      </w:tr>
      <w:tr w:rsidR="00B434CB" w:rsidRPr="00947A28" w14:paraId="3DD642D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2D2CEA" w14:textId="54BAA9D4"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North Ballroom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D20CD25" w14:textId="77777777" w:rsidR="00B434CB" w:rsidRPr="00947A28" w:rsidRDefault="00B434CB" w:rsidP="005C1865">
            <w:pPr>
              <w:jc w:val="center"/>
              <w:rPr>
                <w:rFonts w:cs="Arial"/>
                <w:sz w:val="20"/>
                <w:szCs w:val="20"/>
              </w:rPr>
            </w:pPr>
            <w:r w:rsidRPr="00947A28">
              <w:rPr>
                <w:rFonts w:cs="Arial"/>
                <w:sz w:val="20"/>
                <w:szCs w:val="20"/>
              </w:rPr>
              <w:t>2,680</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E6AF0DD" w14:textId="77777777" w:rsidR="00B434CB" w:rsidRPr="00947A28" w:rsidRDefault="00B434CB" w:rsidP="005C1865">
            <w:pPr>
              <w:jc w:val="center"/>
              <w:rPr>
                <w:rFonts w:cs="Arial"/>
                <w:sz w:val="20"/>
                <w:szCs w:val="20"/>
              </w:rPr>
            </w:pPr>
            <w:r w:rsidRPr="00947A28">
              <w:rPr>
                <w:rFonts w:cs="Arial"/>
                <w:sz w:val="20"/>
                <w:szCs w:val="20"/>
              </w:rPr>
              <w:t>17’</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7A721C1" w14:textId="77777777" w:rsidR="00B434CB" w:rsidRPr="00947A28" w:rsidRDefault="00B434CB" w:rsidP="005C1865">
            <w:pPr>
              <w:jc w:val="center"/>
              <w:rPr>
                <w:rFonts w:cs="Arial"/>
                <w:sz w:val="20"/>
                <w:szCs w:val="20"/>
              </w:rPr>
            </w:pPr>
            <w:r w:rsidRPr="00947A28">
              <w:rPr>
                <w:rFonts w:cs="Arial"/>
                <w:sz w:val="20"/>
                <w:szCs w:val="20"/>
              </w:rPr>
              <w:t>250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1C6D04A" w14:textId="77777777" w:rsidR="00B434CB" w:rsidRPr="00947A28" w:rsidRDefault="00B434CB" w:rsidP="005C1865">
            <w:pPr>
              <w:jc w:val="center"/>
              <w:rPr>
                <w:rFonts w:cs="Arial"/>
                <w:sz w:val="20"/>
                <w:szCs w:val="20"/>
              </w:rPr>
            </w:pPr>
            <w:r w:rsidRPr="00947A28">
              <w:rPr>
                <w:rFonts w:cs="Arial"/>
                <w:sz w:val="20"/>
                <w:szCs w:val="20"/>
              </w:rPr>
              <w:t>180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331855F" w14:textId="77777777" w:rsidR="00B434CB" w:rsidRPr="00947A28" w:rsidRDefault="00B434CB" w:rsidP="005C1865">
            <w:pPr>
              <w:jc w:val="center"/>
              <w:rPr>
                <w:rFonts w:cs="Arial"/>
                <w:sz w:val="20"/>
                <w:szCs w:val="20"/>
              </w:rPr>
            </w:pPr>
            <w:r w:rsidRPr="00947A28">
              <w:rPr>
                <w:rFonts w:cs="Arial"/>
                <w:sz w:val="20"/>
                <w:szCs w:val="20"/>
              </w:rPr>
              <w:t>240</w:t>
            </w:r>
          </w:p>
        </w:tc>
      </w:tr>
      <w:tr w:rsidR="00B434CB" w:rsidRPr="00947A28" w14:paraId="6299783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FCFD859" w14:textId="18121DEF"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English Bay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3ABB3C9" w14:textId="77777777" w:rsidR="00B434CB" w:rsidRPr="00947A28" w:rsidRDefault="00B434CB" w:rsidP="005C1865">
            <w:pPr>
              <w:jc w:val="center"/>
              <w:rPr>
                <w:rFonts w:cs="Arial"/>
                <w:sz w:val="20"/>
                <w:szCs w:val="20"/>
              </w:rPr>
            </w:pPr>
            <w:r w:rsidRPr="00947A28">
              <w:rPr>
                <w:rFonts w:cs="Arial"/>
                <w:sz w:val="20"/>
                <w:szCs w:val="20"/>
              </w:rPr>
              <w:t>2,072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D1CFD9D"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C3A3079" w14:textId="77777777" w:rsidR="00B434CB" w:rsidRPr="00947A28" w:rsidRDefault="00B434CB" w:rsidP="005C1865">
            <w:pPr>
              <w:jc w:val="center"/>
              <w:rPr>
                <w:rFonts w:cs="Arial"/>
                <w:sz w:val="20"/>
                <w:szCs w:val="20"/>
              </w:rPr>
            </w:pPr>
            <w:r w:rsidRPr="00947A28">
              <w:rPr>
                <w:rFonts w:cs="Arial"/>
                <w:sz w:val="20"/>
                <w:szCs w:val="20"/>
              </w:rPr>
              <w:t>200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F6273E3" w14:textId="77777777" w:rsidR="00B434CB" w:rsidRPr="00947A28" w:rsidRDefault="00B434CB" w:rsidP="005C1865">
            <w:pPr>
              <w:jc w:val="center"/>
              <w:rPr>
                <w:rFonts w:cs="Arial"/>
                <w:sz w:val="20"/>
                <w:szCs w:val="20"/>
              </w:rPr>
            </w:pPr>
            <w:r w:rsidRPr="00947A28">
              <w:rPr>
                <w:rFonts w:cs="Arial"/>
                <w:sz w:val="20"/>
                <w:szCs w:val="20"/>
              </w:rPr>
              <w:t>140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F04B4D1" w14:textId="77777777" w:rsidR="00B434CB" w:rsidRPr="00947A28" w:rsidRDefault="00B434CB" w:rsidP="005C1865">
            <w:pPr>
              <w:jc w:val="center"/>
              <w:rPr>
                <w:rFonts w:cs="Arial"/>
                <w:sz w:val="20"/>
                <w:szCs w:val="20"/>
              </w:rPr>
            </w:pPr>
            <w:r w:rsidRPr="00947A28">
              <w:rPr>
                <w:rFonts w:cs="Arial"/>
                <w:sz w:val="20"/>
                <w:szCs w:val="20"/>
              </w:rPr>
              <w:t>200</w:t>
            </w:r>
          </w:p>
        </w:tc>
      </w:tr>
      <w:tr w:rsidR="00B434CB" w:rsidRPr="00947A28" w14:paraId="08AC71A3"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A68C7C" w14:textId="0A130D3B"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Kitsilano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4684018" w14:textId="77777777" w:rsidR="00B434CB" w:rsidRPr="00947A28" w:rsidRDefault="00B434CB" w:rsidP="005C1865">
            <w:pPr>
              <w:jc w:val="center"/>
              <w:rPr>
                <w:rFonts w:cs="Arial"/>
                <w:sz w:val="20"/>
                <w:szCs w:val="20"/>
              </w:rPr>
            </w:pPr>
            <w:r w:rsidRPr="00947A28">
              <w:rPr>
                <w:rFonts w:cs="Arial"/>
                <w:sz w:val="20"/>
                <w:szCs w:val="20"/>
              </w:rPr>
              <w:t>672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E6FCAC2"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1C25FDA"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8E3ECD7" w14:textId="77777777" w:rsidR="00B434CB" w:rsidRPr="00947A28" w:rsidRDefault="00B434CB" w:rsidP="005C1865">
            <w:pPr>
              <w:jc w:val="center"/>
              <w:rPr>
                <w:rFonts w:cs="Arial"/>
                <w:sz w:val="20"/>
                <w:szCs w:val="20"/>
              </w:rPr>
            </w:pPr>
            <w:r w:rsidRPr="00947A28">
              <w:rPr>
                <w:rFonts w:cs="Arial"/>
                <w:sz w:val="20"/>
                <w:szCs w:val="20"/>
              </w:rPr>
              <w:t>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B01A1E3" w14:textId="77777777" w:rsidR="00B434CB" w:rsidRPr="00947A28" w:rsidRDefault="00B434CB" w:rsidP="005C1865">
            <w:pPr>
              <w:jc w:val="center"/>
              <w:rPr>
                <w:rFonts w:cs="Arial"/>
                <w:sz w:val="20"/>
                <w:szCs w:val="20"/>
              </w:rPr>
            </w:pPr>
            <w:r w:rsidRPr="00947A28">
              <w:rPr>
                <w:rFonts w:cs="Arial"/>
                <w:sz w:val="20"/>
                <w:szCs w:val="20"/>
              </w:rPr>
              <w:t>32</w:t>
            </w:r>
          </w:p>
        </w:tc>
      </w:tr>
      <w:tr w:rsidR="00B434CB" w:rsidRPr="00947A28" w14:paraId="4094C80B"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A902A8B" w14:textId="17EF34C7"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Kerrisdale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7BCF667" w14:textId="77777777" w:rsidR="00B434CB" w:rsidRPr="00947A28" w:rsidRDefault="00B434CB" w:rsidP="005C1865">
            <w:pPr>
              <w:jc w:val="center"/>
              <w:rPr>
                <w:rFonts w:cs="Arial"/>
                <w:sz w:val="20"/>
                <w:szCs w:val="20"/>
              </w:rPr>
            </w:pPr>
            <w:r w:rsidRPr="00947A28">
              <w:rPr>
                <w:rFonts w:cs="Arial"/>
                <w:sz w:val="20"/>
                <w:szCs w:val="20"/>
              </w:rPr>
              <w:t>672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745BA70"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90E3F8B"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2A87DB5" w14:textId="77777777" w:rsidR="00B434CB" w:rsidRPr="00947A28" w:rsidRDefault="00B434CB" w:rsidP="005C1865">
            <w:pPr>
              <w:jc w:val="center"/>
              <w:rPr>
                <w:rFonts w:cs="Arial"/>
                <w:sz w:val="20"/>
                <w:szCs w:val="20"/>
              </w:rPr>
            </w:pPr>
            <w:r w:rsidRPr="00947A28">
              <w:rPr>
                <w:rFonts w:cs="Arial"/>
                <w:sz w:val="20"/>
                <w:szCs w:val="20"/>
              </w:rPr>
              <w:t>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EB43CC" w14:textId="77777777" w:rsidR="00B434CB" w:rsidRPr="00947A28" w:rsidRDefault="00B434CB" w:rsidP="005C1865">
            <w:pPr>
              <w:jc w:val="center"/>
              <w:rPr>
                <w:rFonts w:cs="Arial"/>
                <w:sz w:val="20"/>
                <w:szCs w:val="20"/>
              </w:rPr>
            </w:pPr>
            <w:r w:rsidRPr="00947A28">
              <w:rPr>
                <w:rFonts w:cs="Arial"/>
                <w:sz w:val="20"/>
                <w:szCs w:val="20"/>
              </w:rPr>
              <w:t>48</w:t>
            </w:r>
          </w:p>
        </w:tc>
      </w:tr>
      <w:tr w:rsidR="00B434CB" w:rsidRPr="00947A28" w14:paraId="62F7171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6CB2D28" w14:textId="4EC86D71"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Shaughnessy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B90253B" w14:textId="77777777" w:rsidR="00B434CB" w:rsidRPr="00947A28" w:rsidRDefault="00B434CB" w:rsidP="005C1865">
            <w:pPr>
              <w:jc w:val="center"/>
              <w:rPr>
                <w:rFonts w:cs="Arial"/>
                <w:sz w:val="20"/>
                <w:szCs w:val="20"/>
              </w:rPr>
            </w:pPr>
            <w:r w:rsidRPr="00947A28">
              <w:rPr>
                <w:rFonts w:cs="Arial"/>
                <w:sz w:val="20"/>
                <w:szCs w:val="20"/>
              </w:rPr>
              <w:t>672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3F13022"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6D0712E"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592A99B" w14:textId="77777777" w:rsidR="00B434CB" w:rsidRPr="00947A28" w:rsidRDefault="00B434CB" w:rsidP="005C1865">
            <w:pPr>
              <w:jc w:val="center"/>
              <w:rPr>
                <w:rFonts w:cs="Arial"/>
                <w:sz w:val="20"/>
                <w:szCs w:val="20"/>
              </w:rPr>
            </w:pPr>
            <w:r w:rsidRPr="00947A28">
              <w:rPr>
                <w:rFonts w:cs="Arial"/>
                <w:sz w:val="20"/>
                <w:szCs w:val="20"/>
              </w:rPr>
              <w:t>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6818C7A" w14:textId="77777777" w:rsidR="00B434CB" w:rsidRPr="00947A28" w:rsidRDefault="00B434CB" w:rsidP="005C1865">
            <w:pPr>
              <w:jc w:val="center"/>
              <w:rPr>
                <w:rFonts w:cs="Arial"/>
                <w:sz w:val="20"/>
                <w:szCs w:val="20"/>
              </w:rPr>
            </w:pPr>
            <w:r w:rsidRPr="00947A28">
              <w:rPr>
                <w:rFonts w:cs="Arial"/>
                <w:sz w:val="20"/>
                <w:szCs w:val="20"/>
              </w:rPr>
              <w:t>48</w:t>
            </w:r>
          </w:p>
        </w:tc>
      </w:tr>
      <w:tr w:rsidR="00B434CB" w:rsidRPr="00947A28" w14:paraId="79859D29"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C3E7180" w14:textId="7291CA5F" w:rsidR="00B434CB" w:rsidRPr="00947A28" w:rsidRDefault="005C1865" w:rsidP="005C1865">
            <w:pPr>
              <w:ind w:left="284" w:hanging="284"/>
              <w:rPr>
                <w:rFonts w:cs="Arial"/>
                <w:sz w:val="20"/>
                <w:szCs w:val="20"/>
              </w:rPr>
            </w:pPr>
            <w:r w:rsidRPr="00947A28">
              <w:rPr>
                <w:rFonts w:cs="Arial"/>
                <w:sz w:val="20"/>
                <w:szCs w:val="20"/>
              </w:rPr>
              <w:t>SECOND FLOOR</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2951DA8" w14:textId="77777777" w:rsidR="00B434CB" w:rsidRPr="00947A28" w:rsidRDefault="00B434CB" w:rsidP="005C1865">
            <w:pPr>
              <w:jc w:val="center"/>
              <w:rPr>
                <w:rFonts w:cs="Arial"/>
                <w:sz w:val="20"/>
                <w:szCs w:val="20"/>
              </w:rPr>
            </w:pP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D9F8DEB" w14:textId="77777777" w:rsidR="00B434CB" w:rsidRPr="00947A28" w:rsidRDefault="00B434CB" w:rsidP="005C1865">
            <w:pPr>
              <w:jc w:val="center"/>
              <w:rPr>
                <w:rFonts w:cs="Arial"/>
                <w:sz w:val="20"/>
                <w:szCs w:val="20"/>
              </w:rPr>
            </w:pP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D14730C"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8E64CF"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5BE1DAF" w14:textId="77777777" w:rsidR="00B434CB" w:rsidRPr="00947A28" w:rsidRDefault="00B434CB" w:rsidP="005C1865">
            <w:pPr>
              <w:jc w:val="center"/>
              <w:rPr>
                <w:rFonts w:cs="Arial"/>
                <w:sz w:val="20"/>
                <w:szCs w:val="20"/>
              </w:rPr>
            </w:pPr>
          </w:p>
        </w:tc>
      </w:tr>
      <w:tr w:rsidR="00B434CB" w:rsidRPr="00947A28" w14:paraId="2AC77955"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5EB1EE4" w14:textId="7A1B55E6"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Yaletown &amp; Coal Harbour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80CC101" w14:textId="77777777" w:rsidR="00B434CB" w:rsidRPr="00947A28" w:rsidRDefault="00B434CB" w:rsidP="005C1865">
            <w:pPr>
              <w:jc w:val="center"/>
              <w:rPr>
                <w:rFonts w:cs="Arial"/>
                <w:sz w:val="20"/>
                <w:szCs w:val="20"/>
              </w:rPr>
            </w:pPr>
            <w:r w:rsidRPr="00947A28">
              <w:rPr>
                <w:rFonts w:cs="Arial"/>
                <w:sz w:val="20"/>
                <w:szCs w:val="20"/>
              </w:rPr>
              <w:t>1,191</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C553BB3" w14:textId="77777777" w:rsidR="00B434CB" w:rsidRPr="00947A28" w:rsidRDefault="00B434CB" w:rsidP="005C1865">
            <w:pPr>
              <w:jc w:val="center"/>
              <w:rPr>
                <w:rFonts w:cs="Arial"/>
                <w:sz w:val="20"/>
                <w:szCs w:val="20"/>
              </w:rPr>
            </w:pPr>
            <w:r w:rsidRPr="00947A28">
              <w:rPr>
                <w:rFonts w:cs="Arial"/>
                <w:sz w:val="20"/>
                <w:szCs w:val="20"/>
              </w:rPr>
              <w:t>9’</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CE010EE" w14:textId="77777777" w:rsidR="00B434CB" w:rsidRPr="00947A28" w:rsidRDefault="00B434CB" w:rsidP="005C1865">
            <w:pPr>
              <w:jc w:val="center"/>
              <w:rPr>
                <w:rFonts w:cs="Arial"/>
                <w:sz w:val="20"/>
                <w:szCs w:val="20"/>
              </w:rPr>
            </w:pPr>
            <w:r w:rsidRPr="00947A28">
              <w:rPr>
                <w:rFonts w:cs="Arial"/>
                <w:sz w:val="20"/>
                <w:szCs w:val="20"/>
              </w:rPr>
              <w:t>100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AF63835" w14:textId="77777777" w:rsidR="00B434CB" w:rsidRPr="00947A28" w:rsidRDefault="00B434CB" w:rsidP="005C1865">
            <w:pPr>
              <w:jc w:val="center"/>
              <w:rPr>
                <w:rFonts w:cs="Arial"/>
                <w:sz w:val="20"/>
                <w:szCs w:val="20"/>
              </w:rPr>
            </w:pPr>
            <w:r w:rsidRPr="00947A28">
              <w:rPr>
                <w:rFonts w:cs="Arial"/>
                <w:sz w:val="20"/>
                <w:szCs w:val="20"/>
              </w:rPr>
              <w:t>70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2D6F025" w14:textId="77777777" w:rsidR="00B434CB" w:rsidRPr="00947A28" w:rsidRDefault="00B434CB" w:rsidP="005C1865">
            <w:pPr>
              <w:jc w:val="center"/>
              <w:rPr>
                <w:rFonts w:cs="Arial"/>
                <w:sz w:val="20"/>
                <w:szCs w:val="20"/>
              </w:rPr>
            </w:pPr>
            <w:r w:rsidRPr="00947A28">
              <w:rPr>
                <w:rFonts w:cs="Arial"/>
                <w:sz w:val="20"/>
                <w:szCs w:val="20"/>
              </w:rPr>
              <w:t>-</w:t>
            </w:r>
          </w:p>
        </w:tc>
      </w:tr>
      <w:tr w:rsidR="00B434CB" w:rsidRPr="00947A28" w14:paraId="4189AFFF"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1868D11" w14:textId="05BB4E32"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Yaletown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1DEA130" w14:textId="77777777" w:rsidR="00B434CB" w:rsidRPr="00947A28" w:rsidRDefault="00B434CB" w:rsidP="005C1865">
            <w:pPr>
              <w:jc w:val="center"/>
              <w:rPr>
                <w:rFonts w:cs="Arial"/>
                <w:sz w:val="20"/>
                <w:szCs w:val="20"/>
              </w:rPr>
            </w:pPr>
            <w:r w:rsidRPr="00947A28">
              <w:rPr>
                <w:rFonts w:cs="Arial"/>
                <w:sz w:val="20"/>
                <w:szCs w:val="20"/>
              </w:rPr>
              <w:t>616</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DA8A60" w14:textId="77777777" w:rsidR="00B434CB" w:rsidRPr="00947A28" w:rsidRDefault="00B434CB" w:rsidP="005C1865">
            <w:pPr>
              <w:jc w:val="center"/>
              <w:rPr>
                <w:rFonts w:cs="Arial"/>
                <w:sz w:val="20"/>
                <w:szCs w:val="20"/>
              </w:rPr>
            </w:pPr>
            <w:r w:rsidRPr="00947A28">
              <w:rPr>
                <w:rFonts w:cs="Arial"/>
                <w:sz w:val="20"/>
                <w:szCs w:val="20"/>
              </w:rPr>
              <w:t>9’</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EFB59D8"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BB28C8F" w14:textId="77777777" w:rsidR="00B434CB" w:rsidRPr="00947A28" w:rsidRDefault="00B434CB" w:rsidP="005C1865">
            <w:pPr>
              <w:jc w:val="center"/>
              <w:rPr>
                <w:rFonts w:cs="Arial"/>
                <w:sz w:val="20"/>
                <w:szCs w:val="20"/>
              </w:rPr>
            </w:pPr>
            <w:r w:rsidRPr="00947A28">
              <w:rPr>
                <w:rFonts w:cs="Arial"/>
                <w:sz w:val="20"/>
                <w:szCs w:val="20"/>
              </w:rPr>
              <w:t>30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BC722AB" w14:textId="77777777" w:rsidR="00B434CB" w:rsidRPr="00947A28" w:rsidRDefault="00B434CB" w:rsidP="005C1865">
            <w:pPr>
              <w:jc w:val="center"/>
              <w:rPr>
                <w:rFonts w:cs="Arial"/>
                <w:sz w:val="20"/>
                <w:szCs w:val="20"/>
              </w:rPr>
            </w:pPr>
            <w:r w:rsidRPr="00947A28">
              <w:rPr>
                <w:rFonts w:cs="Arial"/>
                <w:sz w:val="20"/>
                <w:szCs w:val="20"/>
              </w:rPr>
              <w:t>48</w:t>
            </w:r>
          </w:p>
        </w:tc>
      </w:tr>
      <w:tr w:rsidR="00B434CB" w:rsidRPr="005C1865" w14:paraId="66433F7E"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A31941D" w14:textId="7DB38E61"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Coal Harbour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B0C0B81" w14:textId="77777777" w:rsidR="00B434CB" w:rsidRPr="00947A28" w:rsidRDefault="00B434CB" w:rsidP="005C1865">
            <w:pPr>
              <w:jc w:val="center"/>
              <w:rPr>
                <w:rFonts w:cs="Arial"/>
                <w:sz w:val="20"/>
                <w:szCs w:val="20"/>
              </w:rPr>
            </w:pPr>
            <w:r w:rsidRPr="00947A28">
              <w:rPr>
                <w:rFonts w:cs="Arial"/>
                <w:sz w:val="20"/>
                <w:szCs w:val="20"/>
              </w:rPr>
              <w:t>575</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8222E13" w14:textId="77777777" w:rsidR="00B434CB" w:rsidRPr="00947A28" w:rsidRDefault="00B434CB" w:rsidP="005C1865">
            <w:pPr>
              <w:jc w:val="center"/>
              <w:rPr>
                <w:rFonts w:cs="Arial"/>
                <w:sz w:val="20"/>
                <w:szCs w:val="20"/>
              </w:rPr>
            </w:pPr>
            <w:r w:rsidRPr="00947A28">
              <w:rPr>
                <w:rFonts w:cs="Arial"/>
                <w:sz w:val="20"/>
                <w:szCs w:val="20"/>
              </w:rPr>
              <w:t>9’</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24E836B"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91464A9" w14:textId="77777777" w:rsidR="00B434CB" w:rsidRPr="00947A28" w:rsidRDefault="00B434CB" w:rsidP="005C1865">
            <w:pPr>
              <w:jc w:val="center"/>
              <w:rPr>
                <w:rFonts w:cs="Arial"/>
                <w:sz w:val="20"/>
                <w:szCs w:val="20"/>
              </w:rPr>
            </w:pPr>
            <w:r w:rsidRPr="00947A28">
              <w:rPr>
                <w:rFonts w:cs="Arial"/>
                <w:sz w:val="20"/>
                <w:szCs w:val="20"/>
              </w:rPr>
              <w:t>30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E665121" w14:textId="77777777" w:rsidR="00B434CB" w:rsidRPr="005C1865" w:rsidRDefault="00B434CB" w:rsidP="005C1865">
            <w:pPr>
              <w:jc w:val="center"/>
              <w:rPr>
                <w:rFonts w:cs="Arial"/>
                <w:sz w:val="20"/>
                <w:szCs w:val="20"/>
              </w:rPr>
            </w:pPr>
            <w:r w:rsidRPr="00947A28">
              <w:rPr>
                <w:rFonts w:cs="Arial"/>
                <w:sz w:val="20"/>
                <w:szCs w:val="20"/>
              </w:rPr>
              <w:t>54</w:t>
            </w:r>
          </w:p>
        </w:tc>
      </w:tr>
    </w:tbl>
    <w:p w14:paraId="733920AB" w14:textId="77777777" w:rsidR="00B434CB" w:rsidRPr="005C1865" w:rsidRDefault="00B434CB" w:rsidP="00BC72AE">
      <w:pPr>
        <w:rPr>
          <w:rFonts w:cs="Arial"/>
          <w:sz w:val="20"/>
          <w:szCs w:val="20"/>
        </w:rPr>
      </w:pPr>
    </w:p>
    <w:sectPr w:rsidR="00B434CB" w:rsidRPr="005C1865" w:rsidSect="00B67F5D">
      <w:headerReference w:type="default" r:id="rId23"/>
      <w:footerReference w:type="default" r:id="rId24"/>
      <w:headerReference w:type="first" r:id="rId25"/>
      <w:pgSz w:w="12240" w:h="15840"/>
      <w:pgMar w:top="2427" w:right="1440" w:bottom="1394" w:left="1298" w:header="720" w:footer="20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4ABB84" w14:textId="77777777" w:rsidR="00EB339E" w:rsidRDefault="00EB339E">
      <w:r>
        <w:separator/>
      </w:r>
    </w:p>
  </w:endnote>
  <w:endnote w:type="continuationSeparator" w:id="0">
    <w:p w14:paraId="1EABC95F" w14:textId="77777777" w:rsidR="00EB339E" w:rsidRDefault="00EB33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Neue">
    <w:panose1 w:val="02000503000000020004"/>
    <w:charset w:val="00"/>
    <w:family w:val="auto"/>
    <w:pitch w:val="variable"/>
    <w:sig w:usb0="E50002FF" w:usb1="500079DB" w:usb2="00000010" w:usb3="00000000" w:csb0="00000001" w:csb1="00000000"/>
  </w:font>
  <w:font w:name="Frutiger LT Com 55 Roman">
    <w:altName w:val="Calibri"/>
    <w:panose1 w:val="02000803000000000000"/>
    <w:charset w:val="00"/>
    <w:family w:val="auto"/>
    <w:notTrueType/>
    <w:pitch w:val="variable"/>
    <w:sig w:usb0="800000AF" w:usb1="40000048" w:usb2="00000000" w:usb3="00000000" w:csb0="00000001" w:csb1="00000000"/>
  </w:font>
  <w:font w:name="HelveticaNeueLTStd-Roman">
    <w:altName w:val="Arial"/>
    <w:panose1 w:val="020B0604020202020204"/>
    <w:charset w:val="4D"/>
    <w:family w:val="auto"/>
    <w:pitch w:val="default"/>
    <w:sig w:usb0="00000003" w:usb1="00000000" w:usb2="00000000" w:usb3="00000000" w:csb0="00000001" w:csb1="00000000"/>
  </w:font>
  <w:font w:name="HelveticaNeueLTStd-Blk">
    <w:altName w:val="Arial"/>
    <w:panose1 w:val="020B0604020202020204"/>
    <w:charset w:val="4D"/>
    <w:family w:val="auto"/>
    <w:pitch w:val="default"/>
    <w:sig w:usb0="00000003" w:usb1="00000000" w:usb2="00000000" w:usb3="00000000" w:csb0="00000001" w:csb1="00000000"/>
  </w:font>
  <w:font w:name="Charter">
    <w:panose1 w:val="02040503050506020203"/>
    <w:charset w:val="00"/>
    <w:family w:val="roman"/>
    <w:pitch w:val="variable"/>
    <w:sig w:usb0="800000AF" w:usb1="1000204A" w:usb2="00000000" w:usb3="00000000" w:csb0="00000011" w:csb1="00000000"/>
  </w:font>
  <w:font w:name="Futura">
    <w:panose1 w:val="020B0602020204020303"/>
    <w:charset w:val="00"/>
    <w:family w:val="swiss"/>
    <w:pitch w:val="variable"/>
    <w:sig w:usb0="A00002AF" w:usb1="5000214A" w:usb2="00000000" w:usb3="00000000" w:csb0="0000009F" w:csb1="00000000"/>
  </w:font>
  <w:font w:name="MinionPro-Regular">
    <w:altName w:val="Calibri"/>
    <w:panose1 w:val="020B0604020202020204"/>
    <w:charset w:val="4D"/>
    <w:family w:val="auto"/>
    <w:notTrueType/>
    <w:pitch w:val="default"/>
    <w:sig w:usb0="00000003" w:usb1="00000000" w:usb2="00000000" w:usb3="00000000" w:csb0="00000001" w:csb1="00000000"/>
  </w:font>
  <w:font w:name="0Kj¯ò">
    <w:altName w:val="Calibri"/>
    <w:panose1 w:val="020B0604020202020204"/>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239CC" w14:textId="2738E89A" w:rsidR="00201FE4" w:rsidRPr="008C60D9" w:rsidRDefault="008C60D9" w:rsidP="00201FE4">
    <w:pPr>
      <w:pStyle w:val="Pieddepage"/>
      <w:jc w:val="center"/>
      <w:rPr>
        <w:rFonts w:cs="Arial"/>
        <w:color w:val="000000" w:themeColor="text1"/>
        <w:sz w:val="18"/>
        <w:szCs w:val="18"/>
        <w:lang w:val="fr-CA"/>
      </w:rPr>
    </w:pPr>
    <w:r w:rsidRPr="008C60D9">
      <w:rPr>
        <w:rFonts w:cs="Arial"/>
        <w:color w:val="000000" w:themeColor="text1"/>
        <w:sz w:val="18"/>
        <w:szCs w:val="18"/>
        <w:lang w:val="fr-CA"/>
      </w:rPr>
      <w:t>JOUR</w:t>
    </w:r>
    <w:r w:rsidR="00DD1D23" w:rsidRPr="008C60D9">
      <w:rPr>
        <w:rFonts w:cs="Arial"/>
        <w:color w:val="000000" w:themeColor="text1"/>
        <w:sz w:val="18"/>
        <w:szCs w:val="18"/>
        <w:lang w:val="fr-CA"/>
      </w:rPr>
      <w:t xml:space="preserve"> 1</w:t>
    </w:r>
    <w:r w:rsidR="00A74D13" w:rsidRPr="008C60D9">
      <w:rPr>
        <w:rFonts w:cs="Arial"/>
        <w:color w:val="000000" w:themeColor="text1"/>
        <w:sz w:val="18"/>
        <w:szCs w:val="18"/>
        <w:lang w:val="fr-CA"/>
      </w:rPr>
      <w:t xml:space="preserve"> </w:t>
    </w:r>
    <w:r w:rsidRPr="008C60D9">
      <w:rPr>
        <w:rFonts w:cs="Arial"/>
        <w:color w:val="000000" w:themeColor="text1"/>
        <w:sz w:val="18"/>
        <w:szCs w:val="18"/>
        <w:lang w:val="fr-CA"/>
      </w:rPr>
      <w:t>Proje</w:t>
    </w:r>
    <w:r>
      <w:rPr>
        <w:rFonts w:cs="Arial"/>
        <w:color w:val="000000" w:themeColor="text1"/>
        <w:sz w:val="18"/>
        <w:szCs w:val="18"/>
        <w:lang w:val="fr-CA"/>
      </w:rPr>
      <w:t>t</w:t>
    </w:r>
  </w:p>
  <w:p w14:paraId="66600E84" w14:textId="1FE1170A" w:rsidR="00201FE4" w:rsidRPr="008C60D9" w:rsidRDefault="00A74D13" w:rsidP="00201FE4">
    <w:pPr>
      <w:pStyle w:val="Pieddepage"/>
      <w:jc w:val="center"/>
      <w:rPr>
        <w:rFonts w:cs="Arial"/>
        <w:color w:val="000000" w:themeColor="text1"/>
        <w:sz w:val="18"/>
        <w:szCs w:val="18"/>
        <w:lang w:val="fr-CA"/>
      </w:rPr>
    </w:pPr>
    <w:r w:rsidRPr="008C60D9">
      <w:rPr>
        <w:rFonts w:cs="Arial"/>
        <w:color w:val="000000" w:themeColor="text1"/>
        <w:sz w:val="18"/>
        <w:szCs w:val="18"/>
        <w:lang w:val="fr-CA"/>
      </w:rPr>
      <w:t xml:space="preserve">40 </w:t>
    </w:r>
    <w:r w:rsidR="008C60D9">
      <w:rPr>
        <w:rFonts w:cs="Arial"/>
        <w:color w:val="000000" w:themeColor="text1"/>
        <w:sz w:val="18"/>
        <w:szCs w:val="18"/>
        <w:lang w:val="fr-CA"/>
      </w:rPr>
      <w:t>Infographie</w:t>
    </w:r>
  </w:p>
  <w:p w14:paraId="0E19BBC4" w14:textId="4A5F2225" w:rsidR="00201FE4" w:rsidRPr="008C60D9" w:rsidRDefault="00201FE4" w:rsidP="00201FE4">
    <w:pPr>
      <w:pStyle w:val="Pieddepage"/>
      <w:jc w:val="center"/>
      <w:rPr>
        <w:rFonts w:cs="Arial"/>
        <w:color w:val="000000" w:themeColor="text1"/>
        <w:sz w:val="18"/>
        <w:szCs w:val="18"/>
        <w:lang w:val="fr-CA"/>
      </w:rPr>
    </w:pPr>
    <w:r w:rsidRPr="008C60D9">
      <w:rPr>
        <w:rFonts w:cs="Arial"/>
        <w:color w:val="000000" w:themeColor="text1"/>
        <w:sz w:val="18"/>
        <w:szCs w:val="18"/>
        <w:lang w:val="fr-CA"/>
      </w:rPr>
      <w:t>Seconda</w:t>
    </w:r>
    <w:r w:rsidR="008C60D9" w:rsidRPr="008C60D9">
      <w:rPr>
        <w:rFonts w:cs="Arial"/>
        <w:color w:val="000000" w:themeColor="text1"/>
        <w:sz w:val="18"/>
        <w:szCs w:val="18"/>
        <w:lang w:val="fr-CA"/>
      </w:rPr>
      <w:t>ire</w:t>
    </w:r>
  </w:p>
  <w:p w14:paraId="0C451191" w14:textId="3593C73F" w:rsidR="00201FE4" w:rsidRPr="008C60D9" w:rsidRDefault="00201FE4" w:rsidP="00201FE4">
    <w:pPr>
      <w:pStyle w:val="Pieddepage"/>
      <w:jc w:val="center"/>
      <w:rPr>
        <w:rFonts w:cs="Arial"/>
        <w:color w:val="000000" w:themeColor="text1"/>
        <w:sz w:val="18"/>
        <w:szCs w:val="18"/>
        <w:lang w:val="fr-CA"/>
      </w:rPr>
    </w:pPr>
    <w:r w:rsidRPr="008C60D9">
      <w:rPr>
        <w:rFonts w:cs="Arial"/>
        <w:color w:val="000000" w:themeColor="text1"/>
        <w:sz w:val="18"/>
        <w:szCs w:val="18"/>
        <w:lang w:val="fr-CA"/>
      </w:rPr>
      <w:t xml:space="preserve">Page </w:t>
    </w:r>
    <w:r w:rsidRPr="002C1EA2">
      <w:rPr>
        <w:rFonts w:cs="Arial"/>
        <w:color w:val="000000" w:themeColor="text1"/>
        <w:sz w:val="18"/>
        <w:szCs w:val="18"/>
      </w:rPr>
      <w:fldChar w:fldCharType="begin"/>
    </w:r>
    <w:r w:rsidRPr="008C60D9">
      <w:rPr>
        <w:rFonts w:cs="Arial"/>
        <w:color w:val="000000" w:themeColor="text1"/>
        <w:sz w:val="18"/>
        <w:szCs w:val="18"/>
        <w:lang w:val="fr-CA"/>
      </w:rPr>
      <w:instrText xml:space="preserve"> PAGE  \* Arabic  \* MERGEFORMAT </w:instrText>
    </w:r>
    <w:r w:rsidRPr="002C1EA2">
      <w:rPr>
        <w:rFonts w:cs="Arial"/>
        <w:color w:val="000000" w:themeColor="text1"/>
        <w:sz w:val="18"/>
        <w:szCs w:val="18"/>
      </w:rPr>
      <w:fldChar w:fldCharType="separate"/>
    </w:r>
    <w:r w:rsidRPr="008C60D9">
      <w:rPr>
        <w:rFonts w:cs="Arial"/>
        <w:color w:val="000000" w:themeColor="text1"/>
        <w:sz w:val="18"/>
        <w:szCs w:val="18"/>
        <w:lang w:val="fr-CA"/>
      </w:rPr>
      <w:t>1</w:t>
    </w:r>
    <w:r w:rsidRPr="002C1EA2">
      <w:rPr>
        <w:rFonts w:cs="Arial"/>
        <w:color w:val="000000" w:themeColor="text1"/>
        <w:sz w:val="18"/>
        <w:szCs w:val="18"/>
      </w:rPr>
      <w:fldChar w:fldCharType="end"/>
    </w:r>
    <w:r w:rsidRPr="008C60D9">
      <w:rPr>
        <w:rFonts w:cs="Arial"/>
        <w:color w:val="000000" w:themeColor="text1"/>
        <w:sz w:val="18"/>
        <w:szCs w:val="18"/>
        <w:lang w:val="fr-CA"/>
      </w:rPr>
      <w:t xml:space="preserve"> </w:t>
    </w:r>
    <w:r w:rsidR="008C60D9">
      <w:rPr>
        <w:rFonts w:cs="Arial"/>
        <w:color w:val="000000" w:themeColor="text1"/>
        <w:sz w:val="18"/>
        <w:szCs w:val="18"/>
        <w:lang w:val="fr-CA"/>
      </w:rPr>
      <w:t>de</w:t>
    </w:r>
    <w:r w:rsidRPr="008C60D9">
      <w:rPr>
        <w:rFonts w:cs="Arial"/>
        <w:color w:val="000000" w:themeColor="text1"/>
        <w:sz w:val="18"/>
        <w:szCs w:val="18"/>
        <w:lang w:val="fr-CA"/>
      </w:rPr>
      <w:t xml:space="preserve"> </w:t>
    </w:r>
    <w:r w:rsidRPr="002C1EA2">
      <w:rPr>
        <w:rFonts w:cs="Arial"/>
        <w:color w:val="000000" w:themeColor="text1"/>
        <w:sz w:val="18"/>
        <w:szCs w:val="18"/>
      </w:rPr>
      <w:fldChar w:fldCharType="begin"/>
    </w:r>
    <w:r w:rsidRPr="008C60D9">
      <w:rPr>
        <w:rFonts w:cs="Arial"/>
        <w:color w:val="000000" w:themeColor="text1"/>
        <w:sz w:val="18"/>
        <w:szCs w:val="18"/>
        <w:lang w:val="fr-CA"/>
      </w:rPr>
      <w:instrText xml:space="preserve"> NUMPAGES  \* Arabic  \* MERGEFORMAT </w:instrText>
    </w:r>
    <w:r w:rsidRPr="002C1EA2">
      <w:rPr>
        <w:rFonts w:cs="Arial"/>
        <w:color w:val="000000" w:themeColor="text1"/>
        <w:sz w:val="18"/>
        <w:szCs w:val="18"/>
      </w:rPr>
      <w:fldChar w:fldCharType="separate"/>
    </w:r>
    <w:r w:rsidRPr="008C60D9">
      <w:rPr>
        <w:rFonts w:cs="Arial"/>
        <w:color w:val="000000" w:themeColor="text1"/>
        <w:sz w:val="18"/>
        <w:szCs w:val="18"/>
        <w:lang w:val="fr-CA"/>
      </w:rPr>
      <w:t>1</w:t>
    </w:r>
    <w:r w:rsidRPr="002C1EA2">
      <w:rPr>
        <w:rFonts w:cs="Arial"/>
        <w:color w:val="000000" w:themeColor="text1"/>
        <w:sz w:val="18"/>
        <w:szCs w:val="18"/>
      </w:rPr>
      <w:fldChar w:fldCharType="end"/>
    </w:r>
  </w:p>
  <w:p w14:paraId="6B9F8CB3" w14:textId="77777777" w:rsidR="00201FE4" w:rsidRPr="008C60D9" w:rsidRDefault="00201FE4">
    <w:pPr>
      <w:pStyle w:val="Pieddepage"/>
      <w:rPr>
        <w:lang w:val="fr-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18C97" w14:textId="77777777" w:rsidR="00EB339E" w:rsidRDefault="00EB339E">
      <w:r>
        <w:separator/>
      </w:r>
    </w:p>
  </w:footnote>
  <w:footnote w:type="continuationSeparator" w:id="0">
    <w:p w14:paraId="224BFEB9" w14:textId="77777777" w:rsidR="00EB339E" w:rsidRDefault="00EB33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5C62" w14:textId="0475B0F9" w:rsidR="00201FE4" w:rsidRDefault="00201FE4">
    <w:pPr>
      <w:pStyle w:val="En-tte"/>
    </w:pPr>
    <w:r>
      <w:rPr>
        <w:noProof/>
      </w:rPr>
      <w:drawing>
        <wp:inline distT="0" distB="0" distL="0" distR="0" wp14:anchorId="3212F0C9" wp14:editId="27B324A0">
          <wp:extent cx="1392358" cy="752429"/>
          <wp:effectExtent l="0" t="0" r="5080" b="0"/>
          <wp:docPr id="1575504630" name="Picture 109764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504630" name="Picture 1097649313"/>
                  <pic:cNvPicPr/>
                </pic:nvPicPr>
                <pic:blipFill>
                  <a:blip r:embed="rId1">
                    <a:extLst>
                      <a:ext uri="{28A0092B-C50C-407E-A947-70E740481C1C}">
                        <a14:useLocalDpi xmlns:a14="http://schemas.microsoft.com/office/drawing/2010/main" val="0"/>
                      </a:ext>
                    </a:extLst>
                  </a:blip>
                  <a:stretch>
                    <a:fillRect/>
                  </a:stretch>
                </pic:blipFill>
                <pic:spPr>
                  <a:xfrm>
                    <a:off x="0" y="0"/>
                    <a:ext cx="1392358" cy="752429"/>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84FE3" w14:textId="6F295975" w:rsidR="00201FE4" w:rsidRDefault="00201FE4">
    <w:pPr>
      <w:pStyle w:val="En-tte"/>
    </w:pPr>
    <w:r>
      <w:rPr>
        <w:noProof/>
      </w:rPr>
      <w:drawing>
        <wp:anchor distT="0" distB="0" distL="114300" distR="114300" simplePos="0" relativeHeight="251665408" behindDoc="1" locked="0" layoutInCell="1" allowOverlap="1" wp14:anchorId="2059C98E" wp14:editId="2F60AB8A">
          <wp:simplePos x="0" y="0"/>
          <wp:positionH relativeFrom="column">
            <wp:posOffset>-912602</wp:posOffset>
          </wp:positionH>
          <wp:positionV relativeFrom="paragraph">
            <wp:posOffset>-457200</wp:posOffset>
          </wp:positionV>
          <wp:extent cx="7780655" cy="10069082"/>
          <wp:effectExtent l="0" t="0" r="4445" b="2540"/>
          <wp:wrapNone/>
          <wp:docPr id="1317188665" name="Picture 2067190457"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6F734042" wp14:editId="2B2B81D0">
          <wp:simplePos x="0" y="0"/>
          <wp:positionH relativeFrom="column">
            <wp:posOffset>-751437</wp:posOffset>
          </wp:positionH>
          <wp:positionV relativeFrom="paragraph">
            <wp:posOffset>-285750</wp:posOffset>
          </wp:positionV>
          <wp:extent cx="7780655" cy="10069082"/>
          <wp:effectExtent l="0" t="0" r="4445" b="2540"/>
          <wp:wrapNone/>
          <wp:docPr id="700835903" name="Picture 2059482054"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4E3820E6" wp14:editId="7B23CABC">
          <wp:simplePos x="0" y="0"/>
          <wp:positionH relativeFrom="column">
            <wp:posOffset>-904240</wp:posOffset>
          </wp:positionH>
          <wp:positionV relativeFrom="paragraph">
            <wp:posOffset>-438439</wp:posOffset>
          </wp:positionV>
          <wp:extent cx="7780655" cy="10069082"/>
          <wp:effectExtent l="0" t="0" r="4445" b="2540"/>
          <wp:wrapNone/>
          <wp:docPr id="1279995821" name="Picture 1786821827"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2315F502" wp14:editId="75D6A947">
          <wp:simplePos x="0" y="0"/>
          <wp:positionH relativeFrom="column">
            <wp:posOffset>0</wp:posOffset>
          </wp:positionH>
          <wp:positionV relativeFrom="paragraph">
            <wp:posOffset>4527</wp:posOffset>
          </wp:positionV>
          <wp:extent cx="7780655" cy="10069082"/>
          <wp:effectExtent l="0" t="0" r="4445" b="2540"/>
          <wp:wrapNone/>
          <wp:docPr id="43164919" name="Picture 87672075"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edQaR+j+xVhWpq" int2:id="MXSxjHs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03450AB9"/>
    <w:multiLevelType w:val="hybridMultilevel"/>
    <w:tmpl w:val="1A0ED0DC"/>
    <w:lvl w:ilvl="0" w:tplc="04090001">
      <w:start w:val="1"/>
      <w:numFmt w:val="bullet"/>
      <w:lvlText w:val=""/>
      <w:lvlJc w:val="left"/>
      <w:pPr>
        <w:ind w:left="2417" w:hanging="360"/>
      </w:pPr>
      <w:rPr>
        <w:rFonts w:ascii="Symbol" w:hAnsi="Symbol" w:cs="Symbol" w:hint="default"/>
      </w:rPr>
    </w:lvl>
    <w:lvl w:ilvl="1" w:tplc="04090003" w:tentative="1">
      <w:start w:val="1"/>
      <w:numFmt w:val="bullet"/>
      <w:lvlText w:val="o"/>
      <w:lvlJc w:val="left"/>
      <w:pPr>
        <w:ind w:left="3137" w:hanging="360"/>
      </w:pPr>
      <w:rPr>
        <w:rFonts w:ascii="Courier New" w:hAnsi="Courier New" w:cs="Courier New" w:hint="default"/>
      </w:rPr>
    </w:lvl>
    <w:lvl w:ilvl="2" w:tplc="04090005" w:tentative="1">
      <w:start w:val="1"/>
      <w:numFmt w:val="bullet"/>
      <w:lvlText w:val=""/>
      <w:lvlJc w:val="left"/>
      <w:pPr>
        <w:ind w:left="3857" w:hanging="360"/>
      </w:pPr>
      <w:rPr>
        <w:rFonts w:ascii="Wingdings" w:hAnsi="Wingdings" w:hint="default"/>
      </w:rPr>
    </w:lvl>
    <w:lvl w:ilvl="3" w:tplc="04090001" w:tentative="1">
      <w:start w:val="1"/>
      <w:numFmt w:val="bullet"/>
      <w:lvlText w:val=""/>
      <w:lvlJc w:val="left"/>
      <w:pPr>
        <w:ind w:left="4577" w:hanging="360"/>
      </w:pPr>
      <w:rPr>
        <w:rFonts w:ascii="Symbol" w:hAnsi="Symbol" w:hint="default"/>
      </w:rPr>
    </w:lvl>
    <w:lvl w:ilvl="4" w:tplc="04090003" w:tentative="1">
      <w:start w:val="1"/>
      <w:numFmt w:val="bullet"/>
      <w:lvlText w:val="o"/>
      <w:lvlJc w:val="left"/>
      <w:pPr>
        <w:ind w:left="5297" w:hanging="360"/>
      </w:pPr>
      <w:rPr>
        <w:rFonts w:ascii="Courier New" w:hAnsi="Courier New" w:cs="Courier New" w:hint="default"/>
      </w:rPr>
    </w:lvl>
    <w:lvl w:ilvl="5" w:tplc="04090005" w:tentative="1">
      <w:start w:val="1"/>
      <w:numFmt w:val="bullet"/>
      <w:lvlText w:val=""/>
      <w:lvlJc w:val="left"/>
      <w:pPr>
        <w:ind w:left="6017" w:hanging="360"/>
      </w:pPr>
      <w:rPr>
        <w:rFonts w:ascii="Wingdings" w:hAnsi="Wingdings" w:hint="default"/>
      </w:rPr>
    </w:lvl>
    <w:lvl w:ilvl="6" w:tplc="04090001" w:tentative="1">
      <w:start w:val="1"/>
      <w:numFmt w:val="bullet"/>
      <w:lvlText w:val=""/>
      <w:lvlJc w:val="left"/>
      <w:pPr>
        <w:ind w:left="6737" w:hanging="360"/>
      </w:pPr>
      <w:rPr>
        <w:rFonts w:ascii="Symbol" w:hAnsi="Symbol" w:hint="default"/>
      </w:rPr>
    </w:lvl>
    <w:lvl w:ilvl="7" w:tplc="04090003" w:tentative="1">
      <w:start w:val="1"/>
      <w:numFmt w:val="bullet"/>
      <w:lvlText w:val="o"/>
      <w:lvlJc w:val="left"/>
      <w:pPr>
        <w:ind w:left="7457" w:hanging="360"/>
      </w:pPr>
      <w:rPr>
        <w:rFonts w:ascii="Courier New" w:hAnsi="Courier New" w:cs="Courier New" w:hint="default"/>
      </w:rPr>
    </w:lvl>
    <w:lvl w:ilvl="8" w:tplc="04090005" w:tentative="1">
      <w:start w:val="1"/>
      <w:numFmt w:val="bullet"/>
      <w:lvlText w:val=""/>
      <w:lvlJc w:val="left"/>
      <w:pPr>
        <w:ind w:left="8177" w:hanging="360"/>
      </w:pPr>
      <w:rPr>
        <w:rFonts w:ascii="Wingdings" w:hAnsi="Wingdings" w:hint="default"/>
      </w:rPr>
    </w:lvl>
  </w:abstractNum>
  <w:abstractNum w:abstractNumId="2" w15:restartNumberingAfterBreak="0">
    <w:nsid w:val="0572118B"/>
    <w:multiLevelType w:val="hybridMultilevel"/>
    <w:tmpl w:val="90487CB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 w15:restartNumberingAfterBreak="0">
    <w:nsid w:val="0AE7733F"/>
    <w:multiLevelType w:val="multilevel"/>
    <w:tmpl w:val="92EE2CEC"/>
    <w:styleLink w:val="CurrentList3"/>
    <w:lvl w:ilvl="0">
      <w:start w:val="1"/>
      <w:numFmt w:val="decimal"/>
      <w:lvlText w:val="%1"/>
      <w:lvlJc w:val="left"/>
      <w:pPr>
        <w:ind w:left="857" w:hanging="432"/>
      </w:pPr>
    </w:lvl>
    <w:lvl w:ilvl="1">
      <w:start w:val="1"/>
      <w:numFmt w:val="decimal"/>
      <w:lvlText w:val="%1.%2"/>
      <w:lvlJc w:val="left"/>
      <w:pPr>
        <w:ind w:left="1427" w:hanging="576"/>
      </w:pPr>
      <w:rPr>
        <w:b/>
        <w:color w:val="000000" w:themeColor="text1"/>
      </w:rPr>
    </w:lvl>
    <w:lvl w:ilvl="2">
      <w:start w:val="1"/>
      <w:numFmt w:val="decimal"/>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4" w15:restartNumberingAfterBreak="0">
    <w:nsid w:val="14F95288"/>
    <w:multiLevelType w:val="multilevel"/>
    <w:tmpl w:val="92EE2CEC"/>
    <w:lvl w:ilvl="0">
      <w:start w:val="1"/>
      <w:numFmt w:val="decimal"/>
      <w:pStyle w:val="Titre1"/>
      <w:lvlText w:val="%1"/>
      <w:lvlJc w:val="left"/>
      <w:pPr>
        <w:ind w:left="5292" w:hanging="432"/>
      </w:pPr>
    </w:lvl>
    <w:lvl w:ilvl="1">
      <w:start w:val="1"/>
      <w:numFmt w:val="decimal"/>
      <w:pStyle w:val="Titre2"/>
      <w:lvlText w:val="%1.%2"/>
      <w:lvlJc w:val="left"/>
      <w:pPr>
        <w:ind w:left="5396" w:hanging="576"/>
      </w:pPr>
      <w:rPr>
        <w:b/>
        <w:color w:val="000000" w:themeColor="text1"/>
      </w:rPr>
    </w:lvl>
    <w:lvl w:ilvl="2">
      <w:start w:val="1"/>
      <w:numFmt w:val="decimal"/>
      <w:pStyle w:val="Titre3"/>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5" w15:restartNumberingAfterBreak="0">
    <w:nsid w:val="170C636A"/>
    <w:multiLevelType w:val="multilevel"/>
    <w:tmpl w:val="92EE2CEC"/>
    <w:styleLink w:val="CurrentList1"/>
    <w:lvl w:ilvl="0">
      <w:start w:val="1"/>
      <w:numFmt w:val="decimal"/>
      <w:lvlText w:val="%1"/>
      <w:lvlJc w:val="left"/>
      <w:pPr>
        <w:ind w:left="857" w:hanging="432"/>
      </w:pPr>
    </w:lvl>
    <w:lvl w:ilvl="1">
      <w:start w:val="1"/>
      <w:numFmt w:val="decimal"/>
      <w:lvlText w:val="%1.%2"/>
      <w:lvlJc w:val="left"/>
      <w:pPr>
        <w:ind w:left="1427" w:hanging="576"/>
      </w:pPr>
      <w:rPr>
        <w:b/>
        <w:color w:val="000000" w:themeColor="text1"/>
      </w:rPr>
    </w:lvl>
    <w:lvl w:ilvl="2">
      <w:start w:val="1"/>
      <w:numFmt w:val="decimal"/>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6" w15:restartNumberingAfterBreak="0">
    <w:nsid w:val="17456542"/>
    <w:multiLevelType w:val="hybridMultilevel"/>
    <w:tmpl w:val="C53AC9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 w15:restartNumberingAfterBreak="0">
    <w:nsid w:val="18BD3CDA"/>
    <w:multiLevelType w:val="hybridMultilevel"/>
    <w:tmpl w:val="A76AF7FC"/>
    <w:lvl w:ilvl="0" w:tplc="0246B408">
      <w:start w:val="1"/>
      <w:numFmt w:val="decimal"/>
      <w:pStyle w:val="BodyTextHeading1NumberList"/>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A8E703F"/>
    <w:multiLevelType w:val="multilevel"/>
    <w:tmpl w:val="F34C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AFF6E9C"/>
    <w:multiLevelType w:val="multilevel"/>
    <w:tmpl w:val="A00A1864"/>
    <w:styleLink w:val="ListNumbers"/>
    <w:lvl w:ilvl="0">
      <w:start w:val="1"/>
      <w:numFmt w:val="decimal"/>
      <w:pStyle w:val="Listenumros"/>
      <w:lvlText w:val="%1."/>
      <w:lvlJc w:val="left"/>
      <w:pPr>
        <w:ind w:left="284" w:hanging="284"/>
      </w:pPr>
      <w:rPr>
        <w:rFonts w:hint="default"/>
      </w:rPr>
    </w:lvl>
    <w:lvl w:ilvl="1">
      <w:start w:val="1"/>
      <w:numFmt w:val="lowerLetter"/>
      <w:pStyle w:val="Listenumros2"/>
      <w:lvlText w:val="(%2)"/>
      <w:lvlJc w:val="left"/>
      <w:pPr>
        <w:ind w:left="568" w:hanging="284"/>
      </w:pPr>
      <w:rPr>
        <w:rFonts w:hint="default"/>
      </w:rPr>
    </w:lvl>
    <w:lvl w:ilvl="2">
      <w:start w:val="1"/>
      <w:numFmt w:val="lowerRoman"/>
      <w:pStyle w:val="Listenumros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0" w15:restartNumberingAfterBreak="0">
    <w:nsid w:val="210A0B46"/>
    <w:multiLevelType w:val="hybridMultilevel"/>
    <w:tmpl w:val="8A64B510"/>
    <w:lvl w:ilvl="0" w:tplc="BE0E9F54">
      <w:start w:val="1"/>
      <w:numFmt w:val="bullet"/>
      <w:lvlText w:val=""/>
      <w:lvlJc w:val="left"/>
      <w:pPr>
        <w:ind w:left="720" w:hanging="360"/>
      </w:pPr>
      <w:rPr>
        <w:rFonts w:ascii="Symbol" w:hAnsi="Symbol" w:hint="default"/>
      </w:rPr>
    </w:lvl>
    <w:lvl w:ilvl="1" w:tplc="FC7CD15E">
      <w:start w:val="1"/>
      <w:numFmt w:val="bullet"/>
      <w:lvlText w:val="o"/>
      <w:lvlJc w:val="left"/>
      <w:pPr>
        <w:ind w:left="1440" w:hanging="360"/>
      </w:pPr>
      <w:rPr>
        <w:rFonts w:ascii="Courier New" w:hAnsi="Courier New" w:hint="default"/>
      </w:rPr>
    </w:lvl>
    <w:lvl w:ilvl="2" w:tplc="A240D99A">
      <w:start w:val="1"/>
      <w:numFmt w:val="bullet"/>
      <w:lvlText w:val=""/>
      <w:lvlJc w:val="left"/>
      <w:pPr>
        <w:ind w:left="2160" w:hanging="360"/>
      </w:pPr>
      <w:rPr>
        <w:rFonts w:ascii="Wingdings" w:hAnsi="Wingdings" w:hint="default"/>
      </w:rPr>
    </w:lvl>
    <w:lvl w:ilvl="3" w:tplc="73D89372">
      <w:start w:val="1"/>
      <w:numFmt w:val="bullet"/>
      <w:lvlText w:val=""/>
      <w:lvlJc w:val="left"/>
      <w:pPr>
        <w:ind w:left="2880" w:hanging="360"/>
      </w:pPr>
      <w:rPr>
        <w:rFonts w:ascii="Symbol" w:hAnsi="Symbol" w:hint="default"/>
      </w:rPr>
    </w:lvl>
    <w:lvl w:ilvl="4" w:tplc="0AF82CBC">
      <w:start w:val="1"/>
      <w:numFmt w:val="bullet"/>
      <w:lvlText w:val="o"/>
      <w:lvlJc w:val="left"/>
      <w:pPr>
        <w:ind w:left="3600" w:hanging="360"/>
      </w:pPr>
      <w:rPr>
        <w:rFonts w:ascii="Courier New" w:hAnsi="Courier New" w:hint="default"/>
      </w:rPr>
    </w:lvl>
    <w:lvl w:ilvl="5" w:tplc="9CAE4EDC">
      <w:start w:val="1"/>
      <w:numFmt w:val="bullet"/>
      <w:lvlText w:val=""/>
      <w:lvlJc w:val="left"/>
      <w:pPr>
        <w:ind w:left="4320" w:hanging="360"/>
      </w:pPr>
      <w:rPr>
        <w:rFonts w:ascii="Wingdings" w:hAnsi="Wingdings" w:hint="default"/>
      </w:rPr>
    </w:lvl>
    <w:lvl w:ilvl="6" w:tplc="B1300060">
      <w:start w:val="1"/>
      <w:numFmt w:val="bullet"/>
      <w:lvlText w:val=""/>
      <w:lvlJc w:val="left"/>
      <w:pPr>
        <w:ind w:left="5040" w:hanging="360"/>
      </w:pPr>
      <w:rPr>
        <w:rFonts w:ascii="Symbol" w:hAnsi="Symbol" w:hint="default"/>
      </w:rPr>
    </w:lvl>
    <w:lvl w:ilvl="7" w:tplc="B036A58E">
      <w:start w:val="1"/>
      <w:numFmt w:val="bullet"/>
      <w:lvlText w:val="o"/>
      <w:lvlJc w:val="left"/>
      <w:pPr>
        <w:ind w:left="5760" w:hanging="360"/>
      </w:pPr>
      <w:rPr>
        <w:rFonts w:ascii="Courier New" w:hAnsi="Courier New" w:hint="default"/>
      </w:rPr>
    </w:lvl>
    <w:lvl w:ilvl="8" w:tplc="D1CADA78">
      <w:start w:val="1"/>
      <w:numFmt w:val="bullet"/>
      <w:lvlText w:val=""/>
      <w:lvlJc w:val="left"/>
      <w:pPr>
        <w:ind w:left="6480" w:hanging="360"/>
      </w:pPr>
      <w:rPr>
        <w:rFonts w:ascii="Wingdings" w:hAnsi="Wingdings" w:hint="default"/>
      </w:rPr>
    </w:lvl>
  </w:abstractNum>
  <w:abstractNum w:abstractNumId="11" w15:restartNumberingAfterBreak="0">
    <w:nsid w:val="234E327B"/>
    <w:multiLevelType w:val="hybridMultilevel"/>
    <w:tmpl w:val="90E4E1E0"/>
    <w:lvl w:ilvl="0" w:tplc="DB782DCE">
      <w:start w:val="1"/>
      <w:numFmt w:val="bullet"/>
      <w:pStyle w:val="BodyTextHeading2-Bullets"/>
      <w:lvlText w:val=""/>
      <w:lvlJc w:val="left"/>
      <w:pPr>
        <w:ind w:left="1728" w:hanging="360"/>
      </w:pPr>
      <w:rPr>
        <w:rFonts w:ascii="Symbol" w:hAnsi="Symbol" w:hint="default"/>
      </w:rPr>
    </w:lvl>
    <w:lvl w:ilvl="1" w:tplc="0B063FC2">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2" w15:restartNumberingAfterBreak="0">
    <w:nsid w:val="29571C02"/>
    <w:multiLevelType w:val="hybridMultilevel"/>
    <w:tmpl w:val="6B8E8B4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3" w15:restartNumberingAfterBreak="0">
    <w:nsid w:val="32191481"/>
    <w:multiLevelType w:val="multilevel"/>
    <w:tmpl w:val="942A8F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3AE6089"/>
    <w:multiLevelType w:val="hybridMultilevel"/>
    <w:tmpl w:val="4FD6170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 w15:restartNumberingAfterBreak="0">
    <w:nsid w:val="35966C5C"/>
    <w:multiLevelType w:val="multilevel"/>
    <w:tmpl w:val="B3E49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99A07BC"/>
    <w:multiLevelType w:val="hybridMultilevel"/>
    <w:tmpl w:val="DF70479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 w15:restartNumberingAfterBreak="0">
    <w:nsid w:val="3B3657DF"/>
    <w:multiLevelType w:val="hybridMultilevel"/>
    <w:tmpl w:val="316C6BB8"/>
    <w:lvl w:ilvl="0" w:tplc="04090003">
      <w:start w:val="1"/>
      <w:numFmt w:val="bullet"/>
      <w:lvlText w:val="o"/>
      <w:lvlJc w:val="left"/>
      <w:pPr>
        <w:ind w:left="1728" w:hanging="360"/>
      </w:pPr>
      <w:rPr>
        <w:rFonts w:ascii="Courier New" w:hAnsi="Courier New" w:cs="Courier New" w:hint="default"/>
      </w:rPr>
    </w:lvl>
    <w:lvl w:ilvl="1" w:tplc="FFFFFFFF" w:tentative="1">
      <w:start w:val="1"/>
      <w:numFmt w:val="bullet"/>
      <w:lvlText w:val="o"/>
      <w:lvlJc w:val="left"/>
      <w:pPr>
        <w:ind w:left="2448" w:hanging="360"/>
      </w:pPr>
      <w:rPr>
        <w:rFonts w:ascii="Courier New" w:hAnsi="Courier New" w:cs="Courier New" w:hint="default"/>
      </w:rPr>
    </w:lvl>
    <w:lvl w:ilvl="2" w:tplc="FFFFFFFF" w:tentative="1">
      <w:start w:val="1"/>
      <w:numFmt w:val="bullet"/>
      <w:lvlText w:val=""/>
      <w:lvlJc w:val="left"/>
      <w:pPr>
        <w:ind w:left="3168" w:hanging="360"/>
      </w:pPr>
      <w:rPr>
        <w:rFonts w:ascii="Wingdings" w:hAnsi="Wingdings" w:hint="default"/>
      </w:rPr>
    </w:lvl>
    <w:lvl w:ilvl="3" w:tplc="FFFFFFFF" w:tentative="1">
      <w:start w:val="1"/>
      <w:numFmt w:val="bullet"/>
      <w:lvlText w:val=""/>
      <w:lvlJc w:val="left"/>
      <w:pPr>
        <w:ind w:left="3888" w:hanging="360"/>
      </w:pPr>
      <w:rPr>
        <w:rFonts w:ascii="Symbol" w:hAnsi="Symbol" w:hint="default"/>
      </w:rPr>
    </w:lvl>
    <w:lvl w:ilvl="4" w:tplc="FFFFFFFF" w:tentative="1">
      <w:start w:val="1"/>
      <w:numFmt w:val="bullet"/>
      <w:lvlText w:val="o"/>
      <w:lvlJc w:val="left"/>
      <w:pPr>
        <w:ind w:left="4608" w:hanging="360"/>
      </w:pPr>
      <w:rPr>
        <w:rFonts w:ascii="Courier New" w:hAnsi="Courier New" w:cs="Courier New" w:hint="default"/>
      </w:rPr>
    </w:lvl>
    <w:lvl w:ilvl="5" w:tplc="FFFFFFFF" w:tentative="1">
      <w:start w:val="1"/>
      <w:numFmt w:val="bullet"/>
      <w:lvlText w:val=""/>
      <w:lvlJc w:val="left"/>
      <w:pPr>
        <w:ind w:left="5328" w:hanging="360"/>
      </w:pPr>
      <w:rPr>
        <w:rFonts w:ascii="Wingdings" w:hAnsi="Wingdings" w:hint="default"/>
      </w:rPr>
    </w:lvl>
    <w:lvl w:ilvl="6" w:tplc="FFFFFFFF" w:tentative="1">
      <w:start w:val="1"/>
      <w:numFmt w:val="bullet"/>
      <w:lvlText w:val=""/>
      <w:lvlJc w:val="left"/>
      <w:pPr>
        <w:ind w:left="6048" w:hanging="360"/>
      </w:pPr>
      <w:rPr>
        <w:rFonts w:ascii="Symbol" w:hAnsi="Symbol" w:hint="default"/>
      </w:rPr>
    </w:lvl>
    <w:lvl w:ilvl="7" w:tplc="FFFFFFFF" w:tentative="1">
      <w:start w:val="1"/>
      <w:numFmt w:val="bullet"/>
      <w:lvlText w:val="o"/>
      <w:lvlJc w:val="left"/>
      <w:pPr>
        <w:ind w:left="6768" w:hanging="360"/>
      </w:pPr>
      <w:rPr>
        <w:rFonts w:ascii="Courier New" w:hAnsi="Courier New" w:cs="Courier New" w:hint="default"/>
      </w:rPr>
    </w:lvl>
    <w:lvl w:ilvl="8" w:tplc="FFFFFFFF" w:tentative="1">
      <w:start w:val="1"/>
      <w:numFmt w:val="bullet"/>
      <w:lvlText w:val=""/>
      <w:lvlJc w:val="left"/>
      <w:pPr>
        <w:ind w:left="7488" w:hanging="360"/>
      </w:pPr>
      <w:rPr>
        <w:rFonts w:ascii="Wingdings" w:hAnsi="Wingdings" w:hint="default"/>
      </w:rPr>
    </w:lvl>
  </w:abstractNum>
  <w:abstractNum w:abstractNumId="18" w15:restartNumberingAfterBreak="0">
    <w:nsid w:val="42CC3D93"/>
    <w:multiLevelType w:val="hybridMultilevel"/>
    <w:tmpl w:val="5684A038"/>
    <w:lvl w:ilvl="0" w:tplc="1A9E6F76">
      <w:start w:val="1"/>
      <w:numFmt w:val="bullet"/>
      <w:pStyle w:val="NormalBullets"/>
      <w:lvlText w:val=""/>
      <w:lvlJc w:val="left"/>
      <w:pPr>
        <w:ind w:left="-32" w:hanging="360"/>
      </w:pPr>
      <w:rPr>
        <w:rFonts w:ascii="Symbol" w:hAnsi="Symbol" w:hint="default"/>
      </w:rPr>
    </w:lvl>
    <w:lvl w:ilvl="1" w:tplc="04090003" w:tentative="1">
      <w:start w:val="1"/>
      <w:numFmt w:val="bullet"/>
      <w:lvlText w:val="o"/>
      <w:lvlJc w:val="left"/>
      <w:pPr>
        <w:ind w:left="688" w:hanging="360"/>
      </w:pPr>
      <w:rPr>
        <w:rFonts w:ascii="Courier New" w:hAnsi="Courier New" w:cs="Courier New" w:hint="default"/>
      </w:rPr>
    </w:lvl>
    <w:lvl w:ilvl="2" w:tplc="04090005" w:tentative="1">
      <w:start w:val="1"/>
      <w:numFmt w:val="bullet"/>
      <w:lvlText w:val=""/>
      <w:lvlJc w:val="left"/>
      <w:pPr>
        <w:ind w:left="1408" w:hanging="360"/>
      </w:pPr>
      <w:rPr>
        <w:rFonts w:ascii="Wingdings" w:hAnsi="Wingdings" w:hint="default"/>
      </w:rPr>
    </w:lvl>
    <w:lvl w:ilvl="3" w:tplc="04090001" w:tentative="1">
      <w:start w:val="1"/>
      <w:numFmt w:val="bullet"/>
      <w:lvlText w:val=""/>
      <w:lvlJc w:val="left"/>
      <w:pPr>
        <w:ind w:left="2128" w:hanging="360"/>
      </w:pPr>
      <w:rPr>
        <w:rFonts w:ascii="Symbol" w:hAnsi="Symbol" w:hint="default"/>
      </w:rPr>
    </w:lvl>
    <w:lvl w:ilvl="4" w:tplc="04090003" w:tentative="1">
      <w:start w:val="1"/>
      <w:numFmt w:val="bullet"/>
      <w:lvlText w:val="o"/>
      <w:lvlJc w:val="left"/>
      <w:pPr>
        <w:ind w:left="2848" w:hanging="360"/>
      </w:pPr>
      <w:rPr>
        <w:rFonts w:ascii="Courier New" w:hAnsi="Courier New" w:cs="Courier New" w:hint="default"/>
      </w:rPr>
    </w:lvl>
    <w:lvl w:ilvl="5" w:tplc="04090005" w:tentative="1">
      <w:start w:val="1"/>
      <w:numFmt w:val="bullet"/>
      <w:lvlText w:val=""/>
      <w:lvlJc w:val="left"/>
      <w:pPr>
        <w:ind w:left="3568" w:hanging="360"/>
      </w:pPr>
      <w:rPr>
        <w:rFonts w:ascii="Wingdings" w:hAnsi="Wingdings" w:hint="default"/>
      </w:rPr>
    </w:lvl>
    <w:lvl w:ilvl="6" w:tplc="04090001" w:tentative="1">
      <w:start w:val="1"/>
      <w:numFmt w:val="bullet"/>
      <w:lvlText w:val=""/>
      <w:lvlJc w:val="left"/>
      <w:pPr>
        <w:ind w:left="4288" w:hanging="360"/>
      </w:pPr>
      <w:rPr>
        <w:rFonts w:ascii="Symbol" w:hAnsi="Symbol" w:hint="default"/>
      </w:rPr>
    </w:lvl>
    <w:lvl w:ilvl="7" w:tplc="04090003" w:tentative="1">
      <w:start w:val="1"/>
      <w:numFmt w:val="bullet"/>
      <w:lvlText w:val="o"/>
      <w:lvlJc w:val="left"/>
      <w:pPr>
        <w:ind w:left="5008" w:hanging="360"/>
      </w:pPr>
      <w:rPr>
        <w:rFonts w:ascii="Courier New" w:hAnsi="Courier New" w:cs="Courier New" w:hint="default"/>
      </w:rPr>
    </w:lvl>
    <w:lvl w:ilvl="8" w:tplc="04090005" w:tentative="1">
      <w:start w:val="1"/>
      <w:numFmt w:val="bullet"/>
      <w:lvlText w:val=""/>
      <w:lvlJc w:val="left"/>
      <w:pPr>
        <w:ind w:left="5728" w:hanging="360"/>
      </w:pPr>
      <w:rPr>
        <w:rFonts w:ascii="Wingdings" w:hAnsi="Wingdings" w:hint="default"/>
      </w:rPr>
    </w:lvl>
  </w:abstractNum>
  <w:abstractNum w:abstractNumId="19" w15:restartNumberingAfterBreak="0">
    <w:nsid w:val="45201892"/>
    <w:multiLevelType w:val="hybridMultilevel"/>
    <w:tmpl w:val="9CC4B068"/>
    <w:lvl w:ilvl="0" w:tplc="04090001">
      <w:start w:val="1"/>
      <w:numFmt w:val="bullet"/>
      <w:lvlText w:val=""/>
      <w:lvlJc w:val="left"/>
      <w:pPr>
        <w:ind w:left="2847" w:hanging="360"/>
      </w:pPr>
      <w:rPr>
        <w:rFonts w:ascii="Symbol" w:hAnsi="Symbol" w:cs="Symbol" w:hint="default"/>
      </w:rPr>
    </w:lvl>
    <w:lvl w:ilvl="1" w:tplc="04090003" w:tentative="1">
      <w:start w:val="1"/>
      <w:numFmt w:val="bullet"/>
      <w:lvlText w:val="o"/>
      <w:lvlJc w:val="left"/>
      <w:pPr>
        <w:ind w:left="3567" w:hanging="360"/>
      </w:pPr>
      <w:rPr>
        <w:rFonts w:ascii="Courier New" w:hAnsi="Courier New" w:cs="Courier New" w:hint="default"/>
      </w:rPr>
    </w:lvl>
    <w:lvl w:ilvl="2" w:tplc="04090005" w:tentative="1">
      <w:start w:val="1"/>
      <w:numFmt w:val="bullet"/>
      <w:lvlText w:val=""/>
      <w:lvlJc w:val="left"/>
      <w:pPr>
        <w:ind w:left="4287" w:hanging="360"/>
      </w:pPr>
      <w:rPr>
        <w:rFonts w:ascii="Wingdings" w:hAnsi="Wingdings" w:hint="default"/>
      </w:rPr>
    </w:lvl>
    <w:lvl w:ilvl="3" w:tplc="04090001" w:tentative="1">
      <w:start w:val="1"/>
      <w:numFmt w:val="bullet"/>
      <w:lvlText w:val=""/>
      <w:lvlJc w:val="left"/>
      <w:pPr>
        <w:ind w:left="5007" w:hanging="360"/>
      </w:pPr>
      <w:rPr>
        <w:rFonts w:ascii="Symbol" w:hAnsi="Symbol" w:hint="default"/>
      </w:rPr>
    </w:lvl>
    <w:lvl w:ilvl="4" w:tplc="04090003" w:tentative="1">
      <w:start w:val="1"/>
      <w:numFmt w:val="bullet"/>
      <w:lvlText w:val="o"/>
      <w:lvlJc w:val="left"/>
      <w:pPr>
        <w:ind w:left="5727" w:hanging="360"/>
      </w:pPr>
      <w:rPr>
        <w:rFonts w:ascii="Courier New" w:hAnsi="Courier New" w:cs="Courier New" w:hint="default"/>
      </w:rPr>
    </w:lvl>
    <w:lvl w:ilvl="5" w:tplc="04090005" w:tentative="1">
      <w:start w:val="1"/>
      <w:numFmt w:val="bullet"/>
      <w:lvlText w:val=""/>
      <w:lvlJc w:val="left"/>
      <w:pPr>
        <w:ind w:left="6447" w:hanging="360"/>
      </w:pPr>
      <w:rPr>
        <w:rFonts w:ascii="Wingdings" w:hAnsi="Wingdings" w:hint="default"/>
      </w:rPr>
    </w:lvl>
    <w:lvl w:ilvl="6" w:tplc="04090001" w:tentative="1">
      <w:start w:val="1"/>
      <w:numFmt w:val="bullet"/>
      <w:lvlText w:val=""/>
      <w:lvlJc w:val="left"/>
      <w:pPr>
        <w:ind w:left="7167" w:hanging="360"/>
      </w:pPr>
      <w:rPr>
        <w:rFonts w:ascii="Symbol" w:hAnsi="Symbol" w:hint="default"/>
      </w:rPr>
    </w:lvl>
    <w:lvl w:ilvl="7" w:tplc="04090003" w:tentative="1">
      <w:start w:val="1"/>
      <w:numFmt w:val="bullet"/>
      <w:lvlText w:val="o"/>
      <w:lvlJc w:val="left"/>
      <w:pPr>
        <w:ind w:left="7887" w:hanging="360"/>
      </w:pPr>
      <w:rPr>
        <w:rFonts w:ascii="Courier New" w:hAnsi="Courier New" w:cs="Courier New" w:hint="default"/>
      </w:rPr>
    </w:lvl>
    <w:lvl w:ilvl="8" w:tplc="04090005" w:tentative="1">
      <w:start w:val="1"/>
      <w:numFmt w:val="bullet"/>
      <w:lvlText w:val=""/>
      <w:lvlJc w:val="left"/>
      <w:pPr>
        <w:ind w:left="8607" w:hanging="360"/>
      </w:pPr>
      <w:rPr>
        <w:rFonts w:ascii="Wingdings" w:hAnsi="Wingdings" w:hint="default"/>
      </w:rPr>
    </w:lvl>
  </w:abstractNum>
  <w:abstractNum w:abstractNumId="20" w15:restartNumberingAfterBreak="0">
    <w:nsid w:val="4961146C"/>
    <w:multiLevelType w:val="hybridMultilevel"/>
    <w:tmpl w:val="EFB8096C"/>
    <w:numStyleLink w:val="Bullet"/>
  </w:abstractNum>
  <w:abstractNum w:abstractNumId="21" w15:restartNumberingAfterBreak="0">
    <w:nsid w:val="57EFBE53"/>
    <w:multiLevelType w:val="hybridMultilevel"/>
    <w:tmpl w:val="1F5204B0"/>
    <w:styleLink w:val="ImportedStyle9"/>
    <w:lvl w:ilvl="0" w:tplc="53BA760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5D6736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5B43E3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B9AA130">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4CE49D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EFBEEC8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5B4561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336B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B620ED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638C45FE"/>
    <w:multiLevelType w:val="hybridMultilevel"/>
    <w:tmpl w:val="7E588E0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23" w15:restartNumberingAfterBreak="0">
    <w:nsid w:val="648E659B"/>
    <w:multiLevelType w:val="hybridMultilevel"/>
    <w:tmpl w:val="F29E452C"/>
    <w:lvl w:ilvl="0" w:tplc="E1FE4CBC">
      <w:start w:val="1"/>
      <w:numFmt w:val="bullet"/>
      <w:pStyle w:val="Paragraphedeliste"/>
      <w:lvlText w:val=""/>
      <w:lvlJc w:val="left"/>
      <w:pPr>
        <w:ind w:left="1080" w:hanging="360"/>
      </w:pPr>
      <w:rPr>
        <w:rFonts w:ascii="Symbol" w:hAnsi="Symbol" w:hint="default"/>
      </w:rPr>
    </w:lvl>
    <w:lvl w:ilvl="1" w:tplc="1C5080E2">
      <w:start w:val="1"/>
      <w:numFmt w:val="bullet"/>
      <w:pStyle w:val="Titre4"/>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5A83A0C"/>
    <w:multiLevelType w:val="hybridMultilevel"/>
    <w:tmpl w:val="2D1E5C80"/>
    <w:lvl w:ilvl="0" w:tplc="04090001">
      <w:start w:val="1"/>
      <w:numFmt w:val="bullet"/>
      <w:lvlText w:val=""/>
      <w:lvlJc w:val="left"/>
      <w:pPr>
        <w:ind w:left="1571" w:hanging="360"/>
      </w:pPr>
      <w:rPr>
        <w:rFonts w:ascii="Symbol" w:hAnsi="Symbol" w:cs="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5" w15:restartNumberingAfterBreak="0">
    <w:nsid w:val="65CAE988"/>
    <w:multiLevelType w:val="multilevel"/>
    <w:tmpl w:val="CF822546"/>
    <w:styleLink w:val="ImportedStyle1"/>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8" w:hanging="57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decimal"/>
      <w:suff w:val="nothing"/>
      <w:lvlText w:val="%1.%2.%3."/>
      <w:lvlJc w:val="left"/>
      <w:pPr>
        <w:ind w:left="1147" w:hanging="722"/>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decimal"/>
      <w:suff w:val="nothing"/>
      <w:lvlText w:val="%1.%2.%3.%4."/>
      <w:lvlJc w:val="left"/>
      <w:pPr>
        <w:ind w:left="1291" w:hanging="86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1.%2.%3.%4.%5."/>
      <w:lvlJc w:val="left"/>
      <w:pPr>
        <w:ind w:left="1435" w:hanging="101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1.%2.%3.%4.%5.%6."/>
      <w:lvlJc w:val="left"/>
      <w:pPr>
        <w:ind w:left="1579" w:hanging="1154"/>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1.%2.%3.%4.%5.%6.%7."/>
      <w:lvlJc w:val="left"/>
      <w:pPr>
        <w:ind w:left="1723" w:hanging="129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1.%2.%3.%4.%5.%6.%7.%8."/>
      <w:lvlJc w:val="left"/>
      <w:pPr>
        <w:ind w:left="1867" w:hanging="1442"/>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1.%2.%3.%4.%5.%6.%7.%8.%9."/>
      <w:lvlJc w:val="left"/>
      <w:pPr>
        <w:ind w:left="2011" w:hanging="1586"/>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6" w15:restartNumberingAfterBreak="0">
    <w:nsid w:val="66F34DBB"/>
    <w:multiLevelType w:val="hybridMultilevel"/>
    <w:tmpl w:val="8BD61B8A"/>
    <w:lvl w:ilvl="0" w:tplc="CBB0C014">
      <w:start w:val="1"/>
      <w:numFmt w:val="bullet"/>
      <w:pStyle w:val="BodyTextHeading2Sub-Bullet"/>
      <w:lvlText w:val=""/>
      <w:lvlJc w:val="left"/>
      <w:pPr>
        <w:ind w:left="1728" w:hanging="360"/>
      </w:pPr>
      <w:rPr>
        <w:rFonts w:ascii="Symbol" w:hAnsi="Symbol" w:hint="default"/>
      </w:rPr>
    </w:lvl>
    <w:lvl w:ilvl="1" w:tplc="2B64039E">
      <w:numFmt w:val="bullet"/>
      <w:lvlText w:val="•"/>
      <w:lvlJc w:val="left"/>
      <w:pPr>
        <w:ind w:left="2880" w:hanging="360"/>
      </w:pPr>
      <w:rPr>
        <w:rFonts w:ascii="Arial" w:eastAsia="Arial Unicode MS" w:hAnsi="Arial" w:cs="Aria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722FBD0F"/>
    <w:multiLevelType w:val="hybridMultilevel"/>
    <w:tmpl w:val="2AE4F930"/>
    <w:lvl w:ilvl="0" w:tplc="38BA902C">
      <w:start w:val="1"/>
      <w:numFmt w:val="bullet"/>
      <w:lvlText w:val=""/>
      <w:lvlJc w:val="left"/>
      <w:pPr>
        <w:ind w:left="720" w:hanging="360"/>
      </w:pPr>
      <w:rPr>
        <w:rFonts w:ascii="Symbol" w:hAnsi="Symbol" w:hint="default"/>
      </w:rPr>
    </w:lvl>
    <w:lvl w:ilvl="1" w:tplc="5EB4753E">
      <w:start w:val="1"/>
      <w:numFmt w:val="bullet"/>
      <w:lvlText w:val="o"/>
      <w:lvlJc w:val="left"/>
      <w:pPr>
        <w:ind w:left="1440" w:hanging="360"/>
      </w:pPr>
      <w:rPr>
        <w:rFonts w:ascii="Courier New" w:hAnsi="Courier New" w:hint="default"/>
      </w:rPr>
    </w:lvl>
    <w:lvl w:ilvl="2" w:tplc="536EF230">
      <w:start w:val="1"/>
      <w:numFmt w:val="bullet"/>
      <w:lvlText w:val=""/>
      <w:lvlJc w:val="left"/>
      <w:pPr>
        <w:ind w:left="2160" w:hanging="360"/>
      </w:pPr>
      <w:rPr>
        <w:rFonts w:ascii="Wingdings" w:hAnsi="Wingdings" w:hint="default"/>
      </w:rPr>
    </w:lvl>
    <w:lvl w:ilvl="3" w:tplc="D9C043C0">
      <w:start w:val="1"/>
      <w:numFmt w:val="bullet"/>
      <w:lvlText w:val=""/>
      <w:lvlJc w:val="left"/>
      <w:pPr>
        <w:ind w:left="2880" w:hanging="360"/>
      </w:pPr>
      <w:rPr>
        <w:rFonts w:ascii="Symbol" w:hAnsi="Symbol" w:hint="default"/>
      </w:rPr>
    </w:lvl>
    <w:lvl w:ilvl="4" w:tplc="869EC9EC">
      <w:start w:val="1"/>
      <w:numFmt w:val="bullet"/>
      <w:lvlText w:val="o"/>
      <w:lvlJc w:val="left"/>
      <w:pPr>
        <w:ind w:left="3600" w:hanging="360"/>
      </w:pPr>
      <w:rPr>
        <w:rFonts w:ascii="Courier New" w:hAnsi="Courier New" w:hint="default"/>
      </w:rPr>
    </w:lvl>
    <w:lvl w:ilvl="5" w:tplc="DDC45522">
      <w:start w:val="1"/>
      <w:numFmt w:val="bullet"/>
      <w:lvlText w:val=""/>
      <w:lvlJc w:val="left"/>
      <w:pPr>
        <w:ind w:left="4320" w:hanging="360"/>
      </w:pPr>
      <w:rPr>
        <w:rFonts w:ascii="Wingdings" w:hAnsi="Wingdings" w:hint="default"/>
      </w:rPr>
    </w:lvl>
    <w:lvl w:ilvl="6" w:tplc="8E0ABC9A">
      <w:start w:val="1"/>
      <w:numFmt w:val="bullet"/>
      <w:lvlText w:val=""/>
      <w:lvlJc w:val="left"/>
      <w:pPr>
        <w:ind w:left="5040" w:hanging="360"/>
      </w:pPr>
      <w:rPr>
        <w:rFonts w:ascii="Symbol" w:hAnsi="Symbol" w:hint="default"/>
      </w:rPr>
    </w:lvl>
    <w:lvl w:ilvl="7" w:tplc="DECE3944">
      <w:start w:val="1"/>
      <w:numFmt w:val="bullet"/>
      <w:lvlText w:val="o"/>
      <w:lvlJc w:val="left"/>
      <w:pPr>
        <w:ind w:left="5760" w:hanging="360"/>
      </w:pPr>
      <w:rPr>
        <w:rFonts w:ascii="Courier New" w:hAnsi="Courier New" w:hint="default"/>
      </w:rPr>
    </w:lvl>
    <w:lvl w:ilvl="8" w:tplc="5B38E072">
      <w:start w:val="1"/>
      <w:numFmt w:val="bullet"/>
      <w:lvlText w:val=""/>
      <w:lvlJc w:val="left"/>
      <w:pPr>
        <w:ind w:left="6480" w:hanging="360"/>
      </w:pPr>
      <w:rPr>
        <w:rFonts w:ascii="Wingdings" w:hAnsi="Wingdings" w:hint="default"/>
      </w:rPr>
    </w:lvl>
  </w:abstractNum>
  <w:abstractNum w:abstractNumId="28" w15:restartNumberingAfterBreak="0">
    <w:nsid w:val="74417FB7"/>
    <w:multiLevelType w:val="hybridMultilevel"/>
    <w:tmpl w:val="1F5204B0"/>
    <w:numStyleLink w:val="ImportedStyle9"/>
  </w:abstractNum>
  <w:abstractNum w:abstractNumId="29" w15:restartNumberingAfterBreak="0">
    <w:nsid w:val="75637A41"/>
    <w:multiLevelType w:val="hybridMultilevel"/>
    <w:tmpl w:val="EFB8096C"/>
    <w:styleLink w:val="Bullet"/>
    <w:lvl w:ilvl="0" w:tplc="B1DA76E6">
      <w:start w:val="1"/>
      <w:numFmt w:val="bullet"/>
      <w:lvlText w:val="•"/>
      <w:lvlJc w:val="left"/>
      <w:pPr>
        <w:ind w:left="72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1" w:tplc="B78AD824">
      <w:start w:val="1"/>
      <w:numFmt w:val="bullet"/>
      <w:lvlText w:val="•"/>
      <w:lvlJc w:val="left"/>
      <w:pPr>
        <w:ind w:left="94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2" w:tplc="97AE97AA">
      <w:start w:val="1"/>
      <w:numFmt w:val="bullet"/>
      <w:lvlText w:val="•"/>
      <w:lvlJc w:val="left"/>
      <w:pPr>
        <w:ind w:left="116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3" w:tplc="BBC62C72">
      <w:start w:val="1"/>
      <w:numFmt w:val="bullet"/>
      <w:lvlText w:val="•"/>
      <w:lvlJc w:val="left"/>
      <w:pPr>
        <w:ind w:left="138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4" w:tplc="7F1CEA78">
      <w:start w:val="1"/>
      <w:numFmt w:val="bullet"/>
      <w:lvlText w:val="•"/>
      <w:lvlJc w:val="left"/>
      <w:pPr>
        <w:ind w:left="160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5" w:tplc="B352D2C0">
      <w:start w:val="1"/>
      <w:numFmt w:val="bullet"/>
      <w:lvlText w:val="•"/>
      <w:lvlJc w:val="left"/>
      <w:pPr>
        <w:ind w:left="182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6" w:tplc="9FCA98A0">
      <w:start w:val="1"/>
      <w:numFmt w:val="bullet"/>
      <w:lvlText w:val="•"/>
      <w:lvlJc w:val="left"/>
      <w:pPr>
        <w:ind w:left="204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7" w:tplc="DF485B88">
      <w:start w:val="1"/>
      <w:numFmt w:val="bullet"/>
      <w:lvlText w:val="•"/>
      <w:lvlJc w:val="left"/>
      <w:pPr>
        <w:ind w:left="226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8" w:tplc="D16CA8C4">
      <w:start w:val="1"/>
      <w:numFmt w:val="bullet"/>
      <w:lvlText w:val="•"/>
      <w:lvlJc w:val="left"/>
      <w:pPr>
        <w:ind w:left="248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abstractNum>
  <w:abstractNum w:abstractNumId="30" w15:restartNumberingAfterBreak="0">
    <w:nsid w:val="79004CEF"/>
    <w:multiLevelType w:val="hybridMultilevel"/>
    <w:tmpl w:val="3F02B96A"/>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31" w15:restartNumberingAfterBreak="0">
    <w:nsid w:val="7FAFB85F"/>
    <w:multiLevelType w:val="multilevel"/>
    <w:tmpl w:val="B7A81F6C"/>
    <w:lvl w:ilvl="0">
      <w:numFmt w:val="none"/>
      <w:lvlText w:val=""/>
      <w:lvlJc w:val="left"/>
      <w:pPr>
        <w:tabs>
          <w:tab w:val="num" w:pos="360"/>
        </w:tabs>
      </w:pPr>
    </w:lvl>
    <w:lvl w:ilvl="1">
      <w:start w:val="1"/>
      <w:numFmt w:val="lowerLetter"/>
      <w:lvlText w:val="%2."/>
      <w:lvlJc w:val="left"/>
      <w:pPr>
        <w:ind w:left="2808" w:hanging="360"/>
      </w:pPr>
    </w:lvl>
    <w:lvl w:ilvl="2">
      <w:start w:val="1"/>
      <w:numFmt w:val="lowerRoman"/>
      <w:lvlText w:val="%3."/>
      <w:lvlJc w:val="right"/>
      <w:pPr>
        <w:ind w:left="3528" w:hanging="180"/>
      </w:pPr>
    </w:lvl>
    <w:lvl w:ilvl="3">
      <w:start w:val="1"/>
      <w:numFmt w:val="decimal"/>
      <w:lvlText w:val="%4."/>
      <w:lvlJc w:val="left"/>
      <w:pPr>
        <w:ind w:left="4248" w:hanging="360"/>
      </w:pPr>
    </w:lvl>
    <w:lvl w:ilvl="4">
      <w:start w:val="1"/>
      <w:numFmt w:val="lowerLetter"/>
      <w:lvlText w:val="%5."/>
      <w:lvlJc w:val="left"/>
      <w:pPr>
        <w:ind w:left="4968" w:hanging="360"/>
      </w:pPr>
    </w:lvl>
    <w:lvl w:ilvl="5">
      <w:start w:val="1"/>
      <w:numFmt w:val="lowerRoman"/>
      <w:lvlText w:val="%6."/>
      <w:lvlJc w:val="right"/>
      <w:pPr>
        <w:ind w:left="5688" w:hanging="180"/>
      </w:pPr>
    </w:lvl>
    <w:lvl w:ilvl="6">
      <w:start w:val="1"/>
      <w:numFmt w:val="decimal"/>
      <w:lvlText w:val="%7."/>
      <w:lvlJc w:val="left"/>
      <w:pPr>
        <w:ind w:left="6408" w:hanging="360"/>
      </w:pPr>
    </w:lvl>
    <w:lvl w:ilvl="7">
      <w:start w:val="1"/>
      <w:numFmt w:val="lowerLetter"/>
      <w:lvlText w:val="%8."/>
      <w:lvlJc w:val="left"/>
      <w:pPr>
        <w:ind w:left="7128" w:hanging="360"/>
      </w:pPr>
    </w:lvl>
    <w:lvl w:ilvl="8">
      <w:start w:val="1"/>
      <w:numFmt w:val="lowerRoman"/>
      <w:lvlText w:val="%9."/>
      <w:lvlJc w:val="right"/>
      <w:pPr>
        <w:ind w:left="7848" w:hanging="180"/>
      </w:pPr>
    </w:lvl>
  </w:abstractNum>
  <w:abstractNum w:abstractNumId="32" w15:restartNumberingAfterBreak="0">
    <w:nsid w:val="7FDF6275"/>
    <w:multiLevelType w:val="multilevel"/>
    <w:tmpl w:val="92EE2CEC"/>
    <w:styleLink w:val="CurrentList2"/>
    <w:lvl w:ilvl="0">
      <w:start w:val="1"/>
      <w:numFmt w:val="decimal"/>
      <w:lvlText w:val="%1"/>
      <w:lvlJc w:val="left"/>
      <w:pPr>
        <w:ind w:left="857" w:hanging="432"/>
      </w:pPr>
    </w:lvl>
    <w:lvl w:ilvl="1">
      <w:start w:val="1"/>
      <w:numFmt w:val="decimal"/>
      <w:lvlText w:val="%1.%2"/>
      <w:lvlJc w:val="left"/>
      <w:pPr>
        <w:ind w:left="1427" w:hanging="576"/>
      </w:pPr>
      <w:rPr>
        <w:b/>
        <w:color w:val="000000" w:themeColor="text1"/>
      </w:rPr>
    </w:lvl>
    <w:lvl w:ilvl="2">
      <w:start w:val="1"/>
      <w:numFmt w:val="decimal"/>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num w:numId="1" w16cid:durableId="994843127">
    <w:abstractNumId w:val="31"/>
  </w:num>
  <w:num w:numId="2" w16cid:durableId="486434543">
    <w:abstractNumId w:val="10"/>
  </w:num>
  <w:num w:numId="3" w16cid:durableId="515769840">
    <w:abstractNumId w:val="23"/>
  </w:num>
  <w:num w:numId="4" w16cid:durableId="2107072893">
    <w:abstractNumId w:val="4"/>
  </w:num>
  <w:num w:numId="5" w16cid:durableId="2067408281">
    <w:abstractNumId w:val="9"/>
  </w:num>
  <w:num w:numId="6" w16cid:durableId="20397984">
    <w:abstractNumId w:val="7"/>
  </w:num>
  <w:num w:numId="7" w16cid:durableId="487326611">
    <w:abstractNumId w:val="18"/>
  </w:num>
  <w:num w:numId="8" w16cid:durableId="677656323">
    <w:abstractNumId w:val="11"/>
  </w:num>
  <w:num w:numId="9" w16cid:durableId="1327130363">
    <w:abstractNumId w:val="26"/>
  </w:num>
  <w:num w:numId="10" w16cid:durableId="718357945">
    <w:abstractNumId w:val="1"/>
  </w:num>
  <w:num w:numId="11" w16cid:durableId="25719541">
    <w:abstractNumId w:val="24"/>
  </w:num>
  <w:num w:numId="12" w16cid:durableId="1242913162">
    <w:abstractNumId w:val="19"/>
  </w:num>
  <w:num w:numId="13" w16cid:durableId="1564217207">
    <w:abstractNumId w:val="30"/>
  </w:num>
  <w:num w:numId="14" w16cid:durableId="1658798790">
    <w:abstractNumId w:val="22"/>
  </w:num>
  <w:num w:numId="15" w16cid:durableId="379133787">
    <w:abstractNumId w:val="12"/>
  </w:num>
  <w:num w:numId="16" w16cid:durableId="1266034530">
    <w:abstractNumId w:val="17"/>
  </w:num>
  <w:num w:numId="17" w16cid:durableId="622493610">
    <w:abstractNumId w:val="5"/>
  </w:num>
  <w:num w:numId="18" w16cid:durableId="1570456726">
    <w:abstractNumId w:val="32"/>
  </w:num>
  <w:num w:numId="19" w16cid:durableId="88742991">
    <w:abstractNumId w:val="3"/>
  </w:num>
  <w:num w:numId="20" w16cid:durableId="972059667">
    <w:abstractNumId w:val="21"/>
  </w:num>
  <w:num w:numId="21" w16cid:durableId="266087746">
    <w:abstractNumId w:val="25"/>
  </w:num>
  <w:num w:numId="22" w16cid:durableId="1356661011">
    <w:abstractNumId w:val="28"/>
  </w:num>
  <w:num w:numId="23" w16cid:durableId="1656181557">
    <w:abstractNumId w:val="29"/>
  </w:num>
  <w:num w:numId="24" w16cid:durableId="111364347">
    <w:abstractNumId w:val="20"/>
    <w:lvlOverride w:ilvl="0">
      <w:lvl w:ilvl="0" w:tplc="FF9815AE">
        <w:start w:val="1"/>
        <w:numFmt w:val="bullet"/>
        <w:lvlText w:val="•"/>
        <w:lvlJc w:val="left"/>
        <w:pPr>
          <w:ind w:left="72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1">
      <w:lvl w:ilvl="1" w:tplc="36B076A2">
        <w:start w:val="1"/>
        <w:numFmt w:val="bullet"/>
        <w:lvlText w:val="•"/>
        <w:lvlJc w:val="left"/>
        <w:pPr>
          <w:ind w:left="94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2">
      <w:lvl w:ilvl="2" w:tplc="97229C84">
        <w:start w:val="1"/>
        <w:numFmt w:val="bullet"/>
        <w:lvlText w:val="•"/>
        <w:lvlJc w:val="left"/>
        <w:pPr>
          <w:ind w:left="116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3">
      <w:lvl w:ilvl="3" w:tplc="17F22616">
        <w:start w:val="1"/>
        <w:numFmt w:val="bullet"/>
        <w:lvlText w:val="•"/>
        <w:lvlJc w:val="left"/>
        <w:pPr>
          <w:ind w:left="138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4">
      <w:lvl w:ilvl="4" w:tplc="71C4081A">
        <w:start w:val="1"/>
        <w:numFmt w:val="bullet"/>
        <w:lvlText w:val="•"/>
        <w:lvlJc w:val="left"/>
        <w:pPr>
          <w:ind w:left="160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5">
      <w:lvl w:ilvl="5" w:tplc="2C703BEC">
        <w:start w:val="1"/>
        <w:numFmt w:val="bullet"/>
        <w:lvlText w:val="•"/>
        <w:lvlJc w:val="left"/>
        <w:pPr>
          <w:ind w:left="182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6">
      <w:lvl w:ilvl="6" w:tplc="18F23B08">
        <w:start w:val="1"/>
        <w:numFmt w:val="bullet"/>
        <w:lvlText w:val="•"/>
        <w:lvlJc w:val="left"/>
        <w:pPr>
          <w:ind w:left="204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7">
      <w:lvl w:ilvl="7" w:tplc="05862878">
        <w:start w:val="1"/>
        <w:numFmt w:val="bullet"/>
        <w:lvlText w:val="•"/>
        <w:lvlJc w:val="left"/>
        <w:pPr>
          <w:ind w:left="226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8">
      <w:lvl w:ilvl="8" w:tplc="C7663690">
        <w:start w:val="1"/>
        <w:numFmt w:val="bullet"/>
        <w:lvlText w:val="•"/>
        <w:lvlJc w:val="left"/>
        <w:pPr>
          <w:ind w:left="248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num>
  <w:num w:numId="25" w16cid:durableId="272907669">
    <w:abstractNumId w:val="20"/>
  </w:num>
  <w:num w:numId="26" w16cid:durableId="821430585">
    <w:abstractNumId w:val="0"/>
  </w:num>
  <w:num w:numId="27" w16cid:durableId="638149415">
    <w:abstractNumId w:val="13"/>
  </w:num>
  <w:num w:numId="28" w16cid:durableId="726686345">
    <w:abstractNumId w:val="27"/>
  </w:num>
  <w:num w:numId="29" w16cid:durableId="565144131">
    <w:abstractNumId w:val="15"/>
  </w:num>
  <w:num w:numId="30" w16cid:durableId="154078603">
    <w:abstractNumId w:val="8"/>
  </w:num>
  <w:num w:numId="31" w16cid:durableId="1972858885">
    <w:abstractNumId w:val="14"/>
  </w:num>
  <w:num w:numId="32" w16cid:durableId="10840140">
    <w:abstractNumId w:val="2"/>
  </w:num>
  <w:num w:numId="33" w16cid:durableId="746461042">
    <w:abstractNumId w:val="6"/>
  </w:num>
  <w:num w:numId="34" w16cid:durableId="20030047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625"/>
    <w:rsid w:val="000019E2"/>
    <w:rsid w:val="00005E70"/>
    <w:rsid w:val="00023B21"/>
    <w:rsid w:val="00033182"/>
    <w:rsid w:val="00035DA9"/>
    <w:rsid w:val="000360E6"/>
    <w:rsid w:val="00040892"/>
    <w:rsid w:val="00041AF2"/>
    <w:rsid w:val="00042F1B"/>
    <w:rsid w:val="000634DA"/>
    <w:rsid w:val="0006470F"/>
    <w:rsid w:val="00070FEA"/>
    <w:rsid w:val="00076C99"/>
    <w:rsid w:val="000808C5"/>
    <w:rsid w:val="00087C32"/>
    <w:rsid w:val="00091625"/>
    <w:rsid w:val="00092BF2"/>
    <w:rsid w:val="00093F9C"/>
    <w:rsid w:val="000B1551"/>
    <w:rsid w:val="000B30F9"/>
    <w:rsid w:val="000B5F67"/>
    <w:rsid w:val="000B6378"/>
    <w:rsid w:val="000C0149"/>
    <w:rsid w:val="000C0A83"/>
    <w:rsid w:val="000C289E"/>
    <w:rsid w:val="000D7490"/>
    <w:rsid w:val="000E13E3"/>
    <w:rsid w:val="000E3D52"/>
    <w:rsid w:val="000E5154"/>
    <w:rsid w:val="000E575C"/>
    <w:rsid w:val="000E67A8"/>
    <w:rsid w:val="000E691B"/>
    <w:rsid w:val="000E7311"/>
    <w:rsid w:val="000F4809"/>
    <w:rsid w:val="000F71F8"/>
    <w:rsid w:val="00102CB3"/>
    <w:rsid w:val="00103E9E"/>
    <w:rsid w:val="00112C4A"/>
    <w:rsid w:val="001266F1"/>
    <w:rsid w:val="00130F0F"/>
    <w:rsid w:val="00131EC3"/>
    <w:rsid w:val="00132C9B"/>
    <w:rsid w:val="00134C02"/>
    <w:rsid w:val="001428C0"/>
    <w:rsid w:val="0014396E"/>
    <w:rsid w:val="00146F84"/>
    <w:rsid w:val="001508D8"/>
    <w:rsid w:val="00152926"/>
    <w:rsid w:val="0015331D"/>
    <w:rsid w:val="00165530"/>
    <w:rsid w:val="00166DFE"/>
    <w:rsid w:val="00167AFD"/>
    <w:rsid w:val="00167DFE"/>
    <w:rsid w:val="00172A99"/>
    <w:rsid w:val="00181393"/>
    <w:rsid w:val="001816A3"/>
    <w:rsid w:val="00185B8B"/>
    <w:rsid w:val="00190E8C"/>
    <w:rsid w:val="00197802"/>
    <w:rsid w:val="001A12A7"/>
    <w:rsid w:val="001A1750"/>
    <w:rsid w:val="001A30CF"/>
    <w:rsid w:val="001A3D17"/>
    <w:rsid w:val="001A54C6"/>
    <w:rsid w:val="001B2582"/>
    <w:rsid w:val="001B4C31"/>
    <w:rsid w:val="001B5A55"/>
    <w:rsid w:val="001C0F29"/>
    <w:rsid w:val="001C41D1"/>
    <w:rsid w:val="001D75A5"/>
    <w:rsid w:val="001E1AF7"/>
    <w:rsid w:val="001E3C04"/>
    <w:rsid w:val="001F2443"/>
    <w:rsid w:val="001F31A6"/>
    <w:rsid w:val="00201A9E"/>
    <w:rsid w:val="00201FE4"/>
    <w:rsid w:val="0020264E"/>
    <w:rsid w:val="0020542C"/>
    <w:rsid w:val="00205F1A"/>
    <w:rsid w:val="0020791E"/>
    <w:rsid w:val="0021642B"/>
    <w:rsid w:val="002246B2"/>
    <w:rsid w:val="002356BF"/>
    <w:rsid w:val="00235CA4"/>
    <w:rsid w:val="002376E2"/>
    <w:rsid w:val="0024015B"/>
    <w:rsid w:val="00244359"/>
    <w:rsid w:val="002573D7"/>
    <w:rsid w:val="00260874"/>
    <w:rsid w:val="00260E52"/>
    <w:rsid w:val="00264F78"/>
    <w:rsid w:val="0028203F"/>
    <w:rsid w:val="00282E01"/>
    <w:rsid w:val="00284301"/>
    <w:rsid w:val="00286279"/>
    <w:rsid w:val="002937E8"/>
    <w:rsid w:val="00297FC9"/>
    <w:rsid w:val="002B05F8"/>
    <w:rsid w:val="002B13A7"/>
    <w:rsid w:val="002B14D1"/>
    <w:rsid w:val="002C6CDC"/>
    <w:rsid w:val="002C7B6B"/>
    <w:rsid w:val="002D2CA0"/>
    <w:rsid w:val="002E599B"/>
    <w:rsid w:val="002E5F30"/>
    <w:rsid w:val="002E7093"/>
    <w:rsid w:val="002E74D8"/>
    <w:rsid w:val="002F2F74"/>
    <w:rsid w:val="002F6A90"/>
    <w:rsid w:val="00302532"/>
    <w:rsid w:val="003042D2"/>
    <w:rsid w:val="00305EC9"/>
    <w:rsid w:val="00306DC3"/>
    <w:rsid w:val="003227BB"/>
    <w:rsid w:val="00325AF7"/>
    <w:rsid w:val="0033345B"/>
    <w:rsid w:val="00333BD1"/>
    <w:rsid w:val="00335041"/>
    <w:rsid w:val="00343334"/>
    <w:rsid w:val="0034442F"/>
    <w:rsid w:val="00347123"/>
    <w:rsid w:val="00351052"/>
    <w:rsid w:val="00353454"/>
    <w:rsid w:val="00356C66"/>
    <w:rsid w:val="003713E7"/>
    <w:rsid w:val="00397709"/>
    <w:rsid w:val="003B430B"/>
    <w:rsid w:val="003C46BF"/>
    <w:rsid w:val="003C4E60"/>
    <w:rsid w:val="003C5D3F"/>
    <w:rsid w:val="003D170A"/>
    <w:rsid w:val="003D6D31"/>
    <w:rsid w:val="003E4663"/>
    <w:rsid w:val="003E49E5"/>
    <w:rsid w:val="003E7A66"/>
    <w:rsid w:val="003F1C97"/>
    <w:rsid w:val="003F4784"/>
    <w:rsid w:val="00404839"/>
    <w:rsid w:val="0040529F"/>
    <w:rsid w:val="004055F3"/>
    <w:rsid w:val="004057B5"/>
    <w:rsid w:val="00410AAA"/>
    <w:rsid w:val="00413BE6"/>
    <w:rsid w:val="00414536"/>
    <w:rsid w:val="0042352D"/>
    <w:rsid w:val="00423F1B"/>
    <w:rsid w:val="004257F1"/>
    <w:rsid w:val="00426B27"/>
    <w:rsid w:val="00427ACC"/>
    <w:rsid w:val="00430591"/>
    <w:rsid w:val="00430785"/>
    <w:rsid w:val="00430F1E"/>
    <w:rsid w:val="00431732"/>
    <w:rsid w:val="00437B73"/>
    <w:rsid w:val="00440BEC"/>
    <w:rsid w:val="0044131E"/>
    <w:rsid w:val="0044149D"/>
    <w:rsid w:val="0044375B"/>
    <w:rsid w:val="00444369"/>
    <w:rsid w:val="0044493B"/>
    <w:rsid w:val="00452DF8"/>
    <w:rsid w:val="004616A8"/>
    <w:rsid w:val="0047241F"/>
    <w:rsid w:val="0048065C"/>
    <w:rsid w:val="00484632"/>
    <w:rsid w:val="0048683F"/>
    <w:rsid w:val="00487E2D"/>
    <w:rsid w:val="00490047"/>
    <w:rsid w:val="00490ED2"/>
    <w:rsid w:val="00491BEA"/>
    <w:rsid w:val="004931E4"/>
    <w:rsid w:val="00493A92"/>
    <w:rsid w:val="004972B3"/>
    <w:rsid w:val="004B3569"/>
    <w:rsid w:val="004C04A8"/>
    <w:rsid w:val="004C1B67"/>
    <w:rsid w:val="004D1462"/>
    <w:rsid w:val="004D55C0"/>
    <w:rsid w:val="004E2374"/>
    <w:rsid w:val="004E61C0"/>
    <w:rsid w:val="004F77CA"/>
    <w:rsid w:val="005018A6"/>
    <w:rsid w:val="00505817"/>
    <w:rsid w:val="00512C26"/>
    <w:rsid w:val="00516DDB"/>
    <w:rsid w:val="00522E3E"/>
    <w:rsid w:val="00526558"/>
    <w:rsid w:val="00534258"/>
    <w:rsid w:val="00541100"/>
    <w:rsid w:val="005501FB"/>
    <w:rsid w:val="00564ABE"/>
    <w:rsid w:val="00566B00"/>
    <w:rsid w:val="00567528"/>
    <w:rsid w:val="00570EB4"/>
    <w:rsid w:val="005711F8"/>
    <w:rsid w:val="005742EC"/>
    <w:rsid w:val="00574DF7"/>
    <w:rsid w:val="005A489C"/>
    <w:rsid w:val="005B1DB5"/>
    <w:rsid w:val="005B234C"/>
    <w:rsid w:val="005B271D"/>
    <w:rsid w:val="005B46AF"/>
    <w:rsid w:val="005C05A6"/>
    <w:rsid w:val="005C1865"/>
    <w:rsid w:val="005C3E23"/>
    <w:rsid w:val="005C6437"/>
    <w:rsid w:val="005D0268"/>
    <w:rsid w:val="005D2E5E"/>
    <w:rsid w:val="005E1354"/>
    <w:rsid w:val="00606AF7"/>
    <w:rsid w:val="0061098F"/>
    <w:rsid w:val="0061363D"/>
    <w:rsid w:val="00616A09"/>
    <w:rsid w:val="00621262"/>
    <w:rsid w:val="00625B40"/>
    <w:rsid w:val="00631E3E"/>
    <w:rsid w:val="006401AE"/>
    <w:rsid w:val="00655262"/>
    <w:rsid w:val="0065729C"/>
    <w:rsid w:val="006608ED"/>
    <w:rsid w:val="006663CC"/>
    <w:rsid w:val="00667BB3"/>
    <w:rsid w:val="00670B3F"/>
    <w:rsid w:val="00672DC3"/>
    <w:rsid w:val="00683391"/>
    <w:rsid w:val="00684AB9"/>
    <w:rsid w:val="00690E48"/>
    <w:rsid w:val="0069578D"/>
    <w:rsid w:val="006B0F6A"/>
    <w:rsid w:val="006B6770"/>
    <w:rsid w:val="006C5614"/>
    <w:rsid w:val="006D146B"/>
    <w:rsid w:val="006D19F7"/>
    <w:rsid w:val="006F1F57"/>
    <w:rsid w:val="006F294D"/>
    <w:rsid w:val="006F6052"/>
    <w:rsid w:val="00701078"/>
    <w:rsid w:val="00703250"/>
    <w:rsid w:val="00715EF8"/>
    <w:rsid w:val="00717535"/>
    <w:rsid w:val="00726CB8"/>
    <w:rsid w:val="007345D6"/>
    <w:rsid w:val="007424DF"/>
    <w:rsid w:val="00747687"/>
    <w:rsid w:val="00750740"/>
    <w:rsid w:val="007538B0"/>
    <w:rsid w:val="00754DDA"/>
    <w:rsid w:val="007613C9"/>
    <w:rsid w:val="00761514"/>
    <w:rsid w:val="00761A46"/>
    <w:rsid w:val="00764687"/>
    <w:rsid w:val="007646C6"/>
    <w:rsid w:val="00765AEE"/>
    <w:rsid w:val="00766CEF"/>
    <w:rsid w:val="00775DFF"/>
    <w:rsid w:val="00782084"/>
    <w:rsid w:val="00783DE8"/>
    <w:rsid w:val="00786C6A"/>
    <w:rsid w:val="00786F7B"/>
    <w:rsid w:val="00794F28"/>
    <w:rsid w:val="007968B2"/>
    <w:rsid w:val="007973AE"/>
    <w:rsid w:val="007A0F85"/>
    <w:rsid w:val="007A5C76"/>
    <w:rsid w:val="007B223B"/>
    <w:rsid w:val="007B433A"/>
    <w:rsid w:val="007C2C9E"/>
    <w:rsid w:val="007C5F59"/>
    <w:rsid w:val="007E7982"/>
    <w:rsid w:val="007F3A1F"/>
    <w:rsid w:val="00803707"/>
    <w:rsid w:val="00805499"/>
    <w:rsid w:val="00806ED4"/>
    <w:rsid w:val="00816530"/>
    <w:rsid w:val="00822E47"/>
    <w:rsid w:val="00840063"/>
    <w:rsid w:val="00841264"/>
    <w:rsid w:val="00841CD1"/>
    <w:rsid w:val="00851FD3"/>
    <w:rsid w:val="00856A22"/>
    <w:rsid w:val="00856B27"/>
    <w:rsid w:val="00861B7C"/>
    <w:rsid w:val="00866349"/>
    <w:rsid w:val="00873EA8"/>
    <w:rsid w:val="00881099"/>
    <w:rsid w:val="00884BB8"/>
    <w:rsid w:val="008872B9"/>
    <w:rsid w:val="00890A44"/>
    <w:rsid w:val="008942C9"/>
    <w:rsid w:val="008A558F"/>
    <w:rsid w:val="008B5B98"/>
    <w:rsid w:val="008C60D9"/>
    <w:rsid w:val="008C6E70"/>
    <w:rsid w:val="008C7AFE"/>
    <w:rsid w:val="008D38C3"/>
    <w:rsid w:val="008D6AB5"/>
    <w:rsid w:val="008F1B60"/>
    <w:rsid w:val="00900A62"/>
    <w:rsid w:val="00903617"/>
    <w:rsid w:val="009049E4"/>
    <w:rsid w:val="00904C5D"/>
    <w:rsid w:val="00905F2F"/>
    <w:rsid w:val="00907917"/>
    <w:rsid w:val="00914E22"/>
    <w:rsid w:val="00920828"/>
    <w:rsid w:val="00920AE9"/>
    <w:rsid w:val="00925570"/>
    <w:rsid w:val="00932B3A"/>
    <w:rsid w:val="00947A28"/>
    <w:rsid w:val="00947B92"/>
    <w:rsid w:val="009569D1"/>
    <w:rsid w:val="0096090C"/>
    <w:rsid w:val="00972D79"/>
    <w:rsid w:val="00980728"/>
    <w:rsid w:val="00990C42"/>
    <w:rsid w:val="00994110"/>
    <w:rsid w:val="00994FA8"/>
    <w:rsid w:val="00997422"/>
    <w:rsid w:val="009B0F97"/>
    <w:rsid w:val="009B57CB"/>
    <w:rsid w:val="009C0C66"/>
    <w:rsid w:val="009C1E5E"/>
    <w:rsid w:val="009C3399"/>
    <w:rsid w:val="009C3815"/>
    <w:rsid w:val="009C6A40"/>
    <w:rsid w:val="009D16D9"/>
    <w:rsid w:val="009D5598"/>
    <w:rsid w:val="009E6E40"/>
    <w:rsid w:val="009E719B"/>
    <w:rsid w:val="009F43B8"/>
    <w:rsid w:val="009F6B64"/>
    <w:rsid w:val="00A06B53"/>
    <w:rsid w:val="00A10B6B"/>
    <w:rsid w:val="00A16C04"/>
    <w:rsid w:val="00A41316"/>
    <w:rsid w:val="00A460CF"/>
    <w:rsid w:val="00A46F87"/>
    <w:rsid w:val="00A47971"/>
    <w:rsid w:val="00A51AE6"/>
    <w:rsid w:val="00A53A70"/>
    <w:rsid w:val="00A53C6F"/>
    <w:rsid w:val="00A551F2"/>
    <w:rsid w:val="00A663A7"/>
    <w:rsid w:val="00A72789"/>
    <w:rsid w:val="00A74D13"/>
    <w:rsid w:val="00A75FB0"/>
    <w:rsid w:val="00A76BEE"/>
    <w:rsid w:val="00A802AF"/>
    <w:rsid w:val="00A8743A"/>
    <w:rsid w:val="00A878FC"/>
    <w:rsid w:val="00A91373"/>
    <w:rsid w:val="00A915BF"/>
    <w:rsid w:val="00A94430"/>
    <w:rsid w:val="00A95206"/>
    <w:rsid w:val="00AA2419"/>
    <w:rsid w:val="00AB1C6F"/>
    <w:rsid w:val="00AB2C93"/>
    <w:rsid w:val="00AC068F"/>
    <w:rsid w:val="00AD3AFC"/>
    <w:rsid w:val="00AE6FD0"/>
    <w:rsid w:val="00AF1FFC"/>
    <w:rsid w:val="00AF4171"/>
    <w:rsid w:val="00AF49AD"/>
    <w:rsid w:val="00B02E7F"/>
    <w:rsid w:val="00B03A09"/>
    <w:rsid w:val="00B0529C"/>
    <w:rsid w:val="00B106FD"/>
    <w:rsid w:val="00B26BF4"/>
    <w:rsid w:val="00B34AC2"/>
    <w:rsid w:val="00B34E5E"/>
    <w:rsid w:val="00B37D98"/>
    <w:rsid w:val="00B433D6"/>
    <w:rsid w:val="00B434CB"/>
    <w:rsid w:val="00B44472"/>
    <w:rsid w:val="00B44E61"/>
    <w:rsid w:val="00B46E5E"/>
    <w:rsid w:val="00B47428"/>
    <w:rsid w:val="00B53791"/>
    <w:rsid w:val="00B607D7"/>
    <w:rsid w:val="00B668D6"/>
    <w:rsid w:val="00B67F5D"/>
    <w:rsid w:val="00B70ED3"/>
    <w:rsid w:val="00B8130A"/>
    <w:rsid w:val="00B8543A"/>
    <w:rsid w:val="00B85A7A"/>
    <w:rsid w:val="00B93C4C"/>
    <w:rsid w:val="00BB0C7F"/>
    <w:rsid w:val="00BB3367"/>
    <w:rsid w:val="00BB4AE4"/>
    <w:rsid w:val="00BC08DF"/>
    <w:rsid w:val="00BC72AE"/>
    <w:rsid w:val="00BC7672"/>
    <w:rsid w:val="00BD3A13"/>
    <w:rsid w:val="00BD7C3D"/>
    <w:rsid w:val="00BE175A"/>
    <w:rsid w:val="00BE181A"/>
    <w:rsid w:val="00BE3244"/>
    <w:rsid w:val="00BE735E"/>
    <w:rsid w:val="00BF5419"/>
    <w:rsid w:val="00C02923"/>
    <w:rsid w:val="00C0439E"/>
    <w:rsid w:val="00C10CE4"/>
    <w:rsid w:val="00C13B7B"/>
    <w:rsid w:val="00C15020"/>
    <w:rsid w:val="00C15DF7"/>
    <w:rsid w:val="00C21E15"/>
    <w:rsid w:val="00C238C5"/>
    <w:rsid w:val="00C250C7"/>
    <w:rsid w:val="00C3358C"/>
    <w:rsid w:val="00C37D1D"/>
    <w:rsid w:val="00C445A3"/>
    <w:rsid w:val="00C47885"/>
    <w:rsid w:val="00C533B2"/>
    <w:rsid w:val="00C55D51"/>
    <w:rsid w:val="00C56836"/>
    <w:rsid w:val="00C56F7B"/>
    <w:rsid w:val="00C6701D"/>
    <w:rsid w:val="00C73D32"/>
    <w:rsid w:val="00C742AB"/>
    <w:rsid w:val="00C805B5"/>
    <w:rsid w:val="00C8336F"/>
    <w:rsid w:val="00C8470C"/>
    <w:rsid w:val="00C94713"/>
    <w:rsid w:val="00C972D4"/>
    <w:rsid w:val="00CA0187"/>
    <w:rsid w:val="00CA1C96"/>
    <w:rsid w:val="00CA51E7"/>
    <w:rsid w:val="00CA614A"/>
    <w:rsid w:val="00CA7251"/>
    <w:rsid w:val="00CA7A25"/>
    <w:rsid w:val="00CC282F"/>
    <w:rsid w:val="00CD462E"/>
    <w:rsid w:val="00CD5A93"/>
    <w:rsid w:val="00CE1755"/>
    <w:rsid w:val="00CF2683"/>
    <w:rsid w:val="00D00494"/>
    <w:rsid w:val="00D10BAE"/>
    <w:rsid w:val="00D11182"/>
    <w:rsid w:val="00D11C2B"/>
    <w:rsid w:val="00D3129A"/>
    <w:rsid w:val="00D35E36"/>
    <w:rsid w:val="00D504BF"/>
    <w:rsid w:val="00D55588"/>
    <w:rsid w:val="00D56902"/>
    <w:rsid w:val="00D57112"/>
    <w:rsid w:val="00D575BF"/>
    <w:rsid w:val="00D57B4C"/>
    <w:rsid w:val="00D66079"/>
    <w:rsid w:val="00D66BEF"/>
    <w:rsid w:val="00D7240D"/>
    <w:rsid w:val="00D752B5"/>
    <w:rsid w:val="00D75477"/>
    <w:rsid w:val="00D77DA7"/>
    <w:rsid w:val="00D83DF0"/>
    <w:rsid w:val="00D87012"/>
    <w:rsid w:val="00D9086E"/>
    <w:rsid w:val="00D90D9E"/>
    <w:rsid w:val="00D92479"/>
    <w:rsid w:val="00D97AFA"/>
    <w:rsid w:val="00DA085D"/>
    <w:rsid w:val="00DA0F2E"/>
    <w:rsid w:val="00DA395B"/>
    <w:rsid w:val="00DC4986"/>
    <w:rsid w:val="00DD1D23"/>
    <w:rsid w:val="00DD2A15"/>
    <w:rsid w:val="00DD48C5"/>
    <w:rsid w:val="00DD6DFC"/>
    <w:rsid w:val="00DE4064"/>
    <w:rsid w:val="00DE56DA"/>
    <w:rsid w:val="00DF40E6"/>
    <w:rsid w:val="00DF6AD5"/>
    <w:rsid w:val="00E0245A"/>
    <w:rsid w:val="00E051C9"/>
    <w:rsid w:val="00E1524D"/>
    <w:rsid w:val="00E15D7F"/>
    <w:rsid w:val="00E17970"/>
    <w:rsid w:val="00E23F01"/>
    <w:rsid w:val="00E242B2"/>
    <w:rsid w:val="00E25963"/>
    <w:rsid w:val="00E3151C"/>
    <w:rsid w:val="00E35D4C"/>
    <w:rsid w:val="00E404E5"/>
    <w:rsid w:val="00E42600"/>
    <w:rsid w:val="00E4305C"/>
    <w:rsid w:val="00E601BC"/>
    <w:rsid w:val="00E74850"/>
    <w:rsid w:val="00E84B7A"/>
    <w:rsid w:val="00E84DC2"/>
    <w:rsid w:val="00E85A71"/>
    <w:rsid w:val="00E90015"/>
    <w:rsid w:val="00EA0871"/>
    <w:rsid w:val="00EA1AF0"/>
    <w:rsid w:val="00EA5156"/>
    <w:rsid w:val="00EB339E"/>
    <w:rsid w:val="00EB526B"/>
    <w:rsid w:val="00EC15E3"/>
    <w:rsid w:val="00EC3608"/>
    <w:rsid w:val="00EC4AFA"/>
    <w:rsid w:val="00EC5A21"/>
    <w:rsid w:val="00EC683D"/>
    <w:rsid w:val="00EC7463"/>
    <w:rsid w:val="00ED300E"/>
    <w:rsid w:val="00ED574D"/>
    <w:rsid w:val="00EF1C38"/>
    <w:rsid w:val="00F14680"/>
    <w:rsid w:val="00F257E5"/>
    <w:rsid w:val="00F2660C"/>
    <w:rsid w:val="00F318A7"/>
    <w:rsid w:val="00F430C2"/>
    <w:rsid w:val="00F50494"/>
    <w:rsid w:val="00F51563"/>
    <w:rsid w:val="00F53C80"/>
    <w:rsid w:val="00F578C3"/>
    <w:rsid w:val="00F64CF6"/>
    <w:rsid w:val="00F678E2"/>
    <w:rsid w:val="00F71E6F"/>
    <w:rsid w:val="00F734B1"/>
    <w:rsid w:val="00F73AFA"/>
    <w:rsid w:val="00F74018"/>
    <w:rsid w:val="00F765A7"/>
    <w:rsid w:val="00F85E7D"/>
    <w:rsid w:val="00F869D7"/>
    <w:rsid w:val="00F95DCF"/>
    <w:rsid w:val="00F96CB3"/>
    <w:rsid w:val="00FA1930"/>
    <w:rsid w:val="00FA5B4D"/>
    <w:rsid w:val="00FB14CB"/>
    <w:rsid w:val="00FB516D"/>
    <w:rsid w:val="00FC0FBC"/>
    <w:rsid w:val="00FC7DD0"/>
    <w:rsid w:val="00FE376D"/>
    <w:rsid w:val="00FF2303"/>
    <w:rsid w:val="00FF2687"/>
    <w:rsid w:val="00FF3549"/>
    <w:rsid w:val="00FF793D"/>
    <w:rsid w:val="0FDCD7F1"/>
    <w:rsid w:val="66CD0D12"/>
    <w:rsid w:val="6EF41567"/>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B3D3E"/>
  <w15:docId w15:val="{3FA851A1-8DE5-A740-94FE-7AECACDE0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CA"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6836"/>
    <w:rPr>
      <w:rFonts w:ascii="Arial" w:hAnsi="Arial"/>
      <w:sz w:val="24"/>
      <w:szCs w:val="24"/>
      <w:lang w:val="en-US"/>
    </w:rPr>
  </w:style>
  <w:style w:type="paragraph" w:styleId="Titre1">
    <w:name w:val="heading 1"/>
    <w:next w:val="Normal"/>
    <w:link w:val="Titre1Car"/>
    <w:uiPriority w:val="9"/>
    <w:qFormat/>
    <w:rsid w:val="00BB0C7F"/>
    <w:pPr>
      <w:numPr>
        <w:numId w:val="4"/>
      </w:numPr>
      <w:pBdr>
        <w:top w:val="none" w:sz="0" w:space="0" w:color="auto"/>
        <w:left w:val="none" w:sz="0" w:space="0" w:color="auto"/>
        <w:bottom w:val="none" w:sz="0" w:space="0" w:color="auto"/>
        <w:right w:val="none" w:sz="0" w:space="0" w:color="auto"/>
        <w:between w:val="none" w:sz="0" w:space="0" w:color="auto"/>
        <w:bar w:val="none" w:sz="0" w:color="auto"/>
      </w:pBdr>
      <w:spacing w:before="720" w:after="120"/>
      <w:ind w:left="432"/>
      <w:contextualSpacing/>
      <w:outlineLvl w:val="0"/>
    </w:pPr>
    <w:rPr>
      <w:rFonts w:ascii="Arial" w:eastAsia="Arial" w:hAnsi="Arial" w:cs="Arial"/>
      <w:b/>
      <w:sz w:val="24"/>
      <w:szCs w:val="24"/>
      <w:bdr w:val="none" w:sz="0" w:space="0" w:color="auto"/>
      <w:lang w:val="en-US"/>
    </w:rPr>
  </w:style>
  <w:style w:type="paragraph" w:styleId="Titre2">
    <w:name w:val="heading 2"/>
    <w:basedOn w:val="Paragraphedeliste"/>
    <w:next w:val="Normal"/>
    <w:link w:val="Titre2Car"/>
    <w:uiPriority w:val="9"/>
    <w:qFormat/>
    <w:rsid w:val="00BB0C7F"/>
    <w:pPr>
      <w:numPr>
        <w:ilvl w:val="1"/>
        <w:numId w:val="4"/>
      </w:numPr>
      <w:spacing w:before="480" w:line="240" w:lineRule="auto"/>
      <w:ind w:left="1008"/>
      <w:outlineLvl w:val="1"/>
    </w:pPr>
    <w:rPr>
      <w:b/>
    </w:rPr>
  </w:style>
  <w:style w:type="paragraph" w:styleId="Titre3">
    <w:name w:val="heading 3"/>
    <w:basedOn w:val="Titre2"/>
    <w:next w:val="Normal"/>
    <w:link w:val="Titre3Car"/>
    <w:uiPriority w:val="9"/>
    <w:unhideWhenUsed/>
    <w:qFormat/>
    <w:rsid w:val="00112C4A"/>
    <w:pPr>
      <w:numPr>
        <w:ilvl w:val="2"/>
      </w:numPr>
      <w:ind w:left="1728"/>
      <w:outlineLvl w:val="2"/>
    </w:pPr>
  </w:style>
  <w:style w:type="paragraph" w:styleId="Titre4">
    <w:name w:val="heading 4"/>
    <w:aliases w:val="2nd level bullet"/>
    <w:basedOn w:val="Paragraphedeliste"/>
    <w:next w:val="Normal"/>
    <w:link w:val="Titre4Car"/>
    <w:uiPriority w:val="9"/>
    <w:unhideWhenUsed/>
    <w:qFormat/>
    <w:rsid w:val="00201FE4"/>
    <w:pPr>
      <w:numPr>
        <w:ilvl w:val="1"/>
      </w:numPr>
      <w:outlineLvl w:val="3"/>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Hyperlien">
    <w:name w:val="Hyperlink"/>
    <w:rPr>
      <w:u w:val="single"/>
    </w:rPr>
  </w:style>
  <w:style w:type="paragraph" w:styleId="Titre">
    <w:name w:val="Title"/>
    <w:next w:val="Normal"/>
    <w:link w:val="TitreCar"/>
    <w:uiPriority w:val="99"/>
    <w:qFormat/>
    <w:rsid w:val="00076C99"/>
    <w:p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ascii="Arial" w:eastAsia="Times New Roman" w:hAnsi="Arial" w:cs="Arial"/>
      <w:color w:val="FFFFFF" w:themeColor="background1"/>
      <w:sz w:val="24"/>
      <w:szCs w:val="24"/>
      <w:bdr w:val="none" w:sz="0" w:space="0" w:color="auto"/>
      <w:lang w:val="fr-FR" w:eastAsia="ja-JP"/>
    </w:rPr>
  </w:style>
  <w:style w:type="character" w:customStyle="1" w:styleId="TitreCar">
    <w:name w:val="Titre Car"/>
    <w:basedOn w:val="Policepardfaut"/>
    <w:link w:val="Titre"/>
    <w:uiPriority w:val="10"/>
    <w:rsid w:val="00076C99"/>
    <w:rPr>
      <w:rFonts w:ascii="Arial" w:eastAsia="Times New Roman" w:hAnsi="Arial" w:cs="Arial"/>
      <w:color w:val="FFFFFF" w:themeColor="background1"/>
      <w:sz w:val="24"/>
      <w:szCs w:val="24"/>
      <w:bdr w:val="none" w:sz="0" w:space="0" w:color="auto"/>
      <w:lang w:val="fr-FR" w:eastAsia="ja-JP"/>
    </w:rPr>
  </w:style>
  <w:style w:type="paragraph" w:customStyle="1" w:styleId="Tittle3">
    <w:name w:val="Tittle 3"/>
    <w:qFormat/>
    <w:rsid w:val="00076C99"/>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color w:val="021F32"/>
      <w:sz w:val="24"/>
      <w:szCs w:val="24"/>
      <w:bdr w:val="none" w:sz="0" w:space="0" w:color="auto"/>
      <w:lang w:val="en-US" w:eastAsia="ja-JP"/>
    </w:rPr>
  </w:style>
  <w:style w:type="paragraph" w:styleId="Sansinterligne">
    <w:name w:val="No Spacing"/>
    <w:link w:val="SansinterligneCar"/>
    <w:uiPriority w:val="1"/>
    <w:qFormat/>
    <w:rsid w:val="00201FE4"/>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sz w:val="22"/>
      <w:szCs w:val="22"/>
      <w:bdr w:val="none" w:sz="0" w:space="0" w:color="auto"/>
      <w:lang w:val="en-US" w:eastAsia="zh-CN"/>
    </w:rPr>
  </w:style>
  <w:style w:type="character" w:customStyle="1" w:styleId="SansinterligneCar">
    <w:name w:val="Sans interligne Car"/>
    <w:basedOn w:val="Policepardfaut"/>
    <w:link w:val="Sansinterligne"/>
    <w:uiPriority w:val="1"/>
    <w:rsid w:val="00201FE4"/>
    <w:rPr>
      <w:rFonts w:asciiTheme="minorHAnsi" w:eastAsiaTheme="minorEastAsia" w:hAnsiTheme="minorHAnsi" w:cstheme="minorBidi"/>
      <w:sz w:val="22"/>
      <w:szCs w:val="22"/>
      <w:bdr w:val="none" w:sz="0" w:space="0" w:color="auto"/>
      <w:lang w:val="en-US" w:eastAsia="zh-CN"/>
    </w:rPr>
  </w:style>
  <w:style w:type="paragraph" w:styleId="En-tte">
    <w:name w:val="header"/>
    <w:basedOn w:val="Normal"/>
    <w:link w:val="En-tteCar"/>
    <w:uiPriority w:val="99"/>
    <w:unhideWhenUsed/>
    <w:rsid w:val="00201FE4"/>
    <w:pPr>
      <w:tabs>
        <w:tab w:val="center" w:pos="4680"/>
        <w:tab w:val="right" w:pos="9360"/>
      </w:tabs>
    </w:pPr>
  </w:style>
  <w:style w:type="character" w:customStyle="1" w:styleId="En-tteCar">
    <w:name w:val="En-tête Car"/>
    <w:basedOn w:val="Policepardfaut"/>
    <w:link w:val="En-tte"/>
    <w:uiPriority w:val="99"/>
    <w:rsid w:val="00201FE4"/>
    <w:rPr>
      <w:sz w:val="24"/>
      <w:szCs w:val="24"/>
      <w:lang w:val="en-US"/>
    </w:rPr>
  </w:style>
  <w:style w:type="paragraph" w:styleId="Pieddepage">
    <w:name w:val="footer"/>
    <w:basedOn w:val="Normal"/>
    <w:link w:val="PieddepageCar"/>
    <w:uiPriority w:val="99"/>
    <w:unhideWhenUsed/>
    <w:rsid w:val="00201FE4"/>
    <w:pPr>
      <w:tabs>
        <w:tab w:val="center" w:pos="4680"/>
        <w:tab w:val="right" w:pos="9360"/>
      </w:tabs>
    </w:pPr>
  </w:style>
  <w:style w:type="character" w:customStyle="1" w:styleId="PieddepageCar">
    <w:name w:val="Pied de page Car"/>
    <w:basedOn w:val="Policepardfaut"/>
    <w:link w:val="Pieddepage"/>
    <w:uiPriority w:val="99"/>
    <w:rsid w:val="00201FE4"/>
    <w:rPr>
      <w:sz w:val="24"/>
      <w:szCs w:val="24"/>
      <w:lang w:val="en-US"/>
    </w:rPr>
  </w:style>
  <w:style w:type="character" w:customStyle="1" w:styleId="Titre1Car">
    <w:name w:val="Titre 1 Car"/>
    <w:basedOn w:val="Policepardfaut"/>
    <w:link w:val="Titre1"/>
    <w:uiPriority w:val="9"/>
    <w:rsid w:val="00BB0C7F"/>
    <w:rPr>
      <w:rFonts w:ascii="Arial" w:eastAsia="Arial" w:hAnsi="Arial" w:cs="Arial"/>
      <w:b/>
      <w:sz w:val="24"/>
      <w:szCs w:val="24"/>
      <w:bdr w:val="none" w:sz="0" w:space="0" w:color="auto"/>
      <w:lang w:val="en-US"/>
    </w:rPr>
  </w:style>
  <w:style w:type="character" w:customStyle="1" w:styleId="Titre2Car">
    <w:name w:val="Titre 2 Car"/>
    <w:basedOn w:val="Policepardfaut"/>
    <w:link w:val="Titre2"/>
    <w:uiPriority w:val="9"/>
    <w:rsid w:val="00BB0C7F"/>
    <w:rPr>
      <w:rFonts w:ascii="Arial" w:eastAsiaTheme="minorHAnsi" w:hAnsi="Arial" w:cs="Arial"/>
      <w:b/>
      <w:sz w:val="24"/>
      <w:szCs w:val="24"/>
      <w:bdr w:val="none" w:sz="0" w:space="0" w:color="auto"/>
    </w:rPr>
  </w:style>
  <w:style w:type="character" w:customStyle="1" w:styleId="Titre3Car">
    <w:name w:val="Titre 3 Car"/>
    <w:basedOn w:val="Policepardfaut"/>
    <w:link w:val="Titre3"/>
    <w:uiPriority w:val="9"/>
    <w:rsid w:val="00112C4A"/>
    <w:rPr>
      <w:rFonts w:ascii="Arial" w:eastAsiaTheme="minorHAnsi" w:hAnsi="Arial" w:cs="Arial"/>
      <w:b/>
      <w:sz w:val="24"/>
      <w:szCs w:val="24"/>
      <w:bdr w:val="none" w:sz="0" w:space="0" w:color="auto"/>
    </w:rPr>
  </w:style>
  <w:style w:type="character" w:customStyle="1" w:styleId="Titre4Car">
    <w:name w:val="Titre 4 Car"/>
    <w:aliases w:val="2nd level bullet Car"/>
    <w:basedOn w:val="Policepardfaut"/>
    <w:link w:val="Titre4"/>
    <w:uiPriority w:val="9"/>
    <w:rsid w:val="00201FE4"/>
    <w:rPr>
      <w:rFonts w:asciiTheme="minorHAnsi" w:eastAsiaTheme="minorHAnsi" w:hAnsiTheme="minorHAnsi" w:cs="Arial"/>
      <w:sz w:val="24"/>
      <w:szCs w:val="24"/>
      <w:bdr w:val="none" w:sz="0" w:space="0" w:color="auto"/>
    </w:rPr>
  </w:style>
  <w:style w:type="paragraph" w:styleId="Paragraphedeliste">
    <w:name w:val="List Paragraph"/>
    <w:aliases w:val="1st level bullet"/>
    <w:basedOn w:val="Normal"/>
    <w:uiPriority w:val="34"/>
    <w:qFormat/>
    <w:rsid w:val="00201FE4"/>
    <w:pPr>
      <w:numPr>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76" w:lineRule="auto"/>
      <w:contextualSpacing/>
    </w:pPr>
    <w:rPr>
      <w:rFonts w:eastAsiaTheme="minorHAnsi" w:cs="Arial"/>
      <w:bdr w:val="none" w:sz="0" w:space="0" w:color="auto"/>
      <w:lang w:val="en-CA"/>
    </w:rPr>
  </w:style>
  <w:style w:type="numbering" w:customStyle="1" w:styleId="ListNumbers">
    <w:name w:val="ListNumbers"/>
    <w:uiPriority w:val="99"/>
    <w:rsid w:val="00BB0C7F"/>
    <w:pPr>
      <w:numPr>
        <w:numId w:val="5"/>
      </w:numPr>
    </w:pPr>
  </w:style>
  <w:style w:type="paragraph" w:styleId="Listenumros">
    <w:name w:val="List Number"/>
    <w:basedOn w:val="Normal"/>
    <w:uiPriority w:val="99"/>
    <w:unhideWhenUsed/>
    <w:qFormat/>
    <w:rsid w:val="00BB0C7F"/>
    <w:pPr>
      <w:numPr>
        <w:numId w:val="5"/>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2">
    <w:name w:val="List Number 2"/>
    <w:basedOn w:val="Normal"/>
    <w:uiPriority w:val="99"/>
    <w:unhideWhenUsed/>
    <w:rsid w:val="00BB0C7F"/>
    <w:pPr>
      <w:numPr>
        <w:ilvl w:val="1"/>
        <w:numId w:val="5"/>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ind w:left="1080" w:hanging="360"/>
      <w:contextualSpacing/>
    </w:pPr>
    <w:rPr>
      <w:rFonts w:ascii="Frutiger LT Com 55 Roman" w:eastAsiaTheme="minorHAnsi" w:hAnsi="Frutiger LT Com 55 Roman" w:cstheme="minorBidi"/>
      <w:sz w:val="20"/>
      <w:szCs w:val="22"/>
      <w:bdr w:val="none" w:sz="0" w:space="0" w:color="auto"/>
    </w:rPr>
  </w:style>
  <w:style w:type="paragraph" w:styleId="Listenumros3">
    <w:name w:val="List Number 3"/>
    <w:basedOn w:val="Normal"/>
    <w:uiPriority w:val="99"/>
    <w:unhideWhenUsed/>
    <w:rsid w:val="00BB0C7F"/>
    <w:pPr>
      <w:numPr>
        <w:ilvl w:val="2"/>
        <w:numId w:val="5"/>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ind w:left="851" w:hanging="180"/>
      <w:contextualSpacing/>
    </w:pPr>
    <w:rPr>
      <w:rFonts w:ascii="Frutiger LT Com 55 Roman" w:eastAsiaTheme="minorHAnsi" w:hAnsi="Frutiger LT Com 55 Roman" w:cstheme="minorBidi"/>
      <w:sz w:val="20"/>
      <w:szCs w:val="22"/>
      <w:bdr w:val="none" w:sz="0" w:space="0" w:color="auto"/>
    </w:rPr>
  </w:style>
  <w:style w:type="paragraph" w:customStyle="1" w:styleId="BodyTextHeading1NumberList">
    <w:name w:val="Body Text [Heading 1] —  Number List"/>
    <w:basedOn w:val="Normal"/>
    <w:qFormat/>
    <w:rsid w:val="00BB0C7F"/>
    <w:pPr>
      <w:numPr>
        <w:numId w:val="6"/>
      </w:numPr>
      <w:ind w:left="792"/>
    </w:pPr>
    <w:rPr>
      <w:rFonts w:cs="Arial"/>
    </w:rPr>
  </w:style>
  <w:style w:type="paragraph" w:customStyle="1" w:styleId="NormalBullets">
    <w:name w:val="Normal — Bullets"/>
    <w:basedOn w:val="Paragraphedeliste"/>
    <w:qFormat/>
    <w:rsid w:val="00D87012"/>
    <w:pPr>
      <w:numPr>
        <w:numId w:val="7"/>
      </w:numPr>
      <w:spacing w:before="0"/>
      <w:ind w:left="810"/>
    </w:pPr>
  </w:style>
  <w:style w:type="paragraph" w:customStyle="1" w:styleId="BodyTextHeading1BeforeBulletList">
    <w:name w:val="Body Text [Heading 1] — Before Bullet/List"/>
    <w:basedOn w:val="Normal"/>
    <w:qFormat/>
    <w:rsid w:val="00BB0C7F"/>
    <w:pPr>
      <w:spacing w:after="60"/>
      <w:ind w:left="432"/>
    </w:pPr>
    <w:rPr>
      <w:rFonts w:cs="Arial"/>
      <w:lang w:val="en-CA"/>
    </w:rPr>
  </w:style>
  <w:style w:type="paragraph" w:customStyle="1" w:styleId="BodyTextHeading1">
    <w:name w:val="Body Text [Heading 1]"/>
    <w:basedOn w:val="Normal"/>
    <w:qFormat/>
    <w:rsid w:val="00BB0C7F"/>
    <w:pPr>
      <w:spacing w:after="240"/>
      <w:ind w:left="432"/>
    </w:pPr>
    <w:rPr>
      <w:rFonts w:cs="Arial"/>
    </w:rPr>
  </w:style>
  <w:style w:type="paragraph" w:customStyle="1" w:styleId="BodyTextHeading2">
    <w:name w:val="Body Text [Heading 2]"/>
    <w:basedOn w:val="BodyTextHeading1"/>
    <w:qFormat/>
    <w:rsid w:val="00BB0C7F"/>
    <w:pPr>
      <w:ind w:left="1008"/>
    </w:pPr>
  </w:style>
  <w:style w:type="paragraph" w:customStyle="1" w:styleId="BodyTextHeading2-Bullets">
    <w:name w:val="Body Text [Heading 2] - Bullets"/>
    <w:basedOn w:val="BodyTextHeading2"/>
    <w:qFormat/>
    <w:rsid w:val="00BB0C7F"/>
    <w:pPr>
      <w:numPr>
        <w:numId w:val="8"/>
      </w:numPr>
      <w:spacing w:before="80" w:after="0"/>
      <w:ind w:left="1368"/>
    </w:pPr>
  </w:style>
  <w:style w:type="paragraph" w:customStyle="1" w:styleId="BodyTextHeading2BeforeBulletsList">
    <w:name w:val="Body Text [Heading 2] — Before Bullets/List"/>
    <w:basedOn w:val="BodyTextHeading1BeforeBulletList"/>
    <w:qFormat/>
    <w:rsid w:val="00BB0C7F"/>
    <w:pPr>
      <w:ind w:left="1008"/>
    </w:pPr>
  </w:style>
  <w:style w:type="paragraph" w:customStyle="1" w:styleId="BodyTextHeading2Sub-Bullet">
    <w:name w:val="Body Text [Heading 2] — Sub-Bullet"/>
    <w:basedOn w:val="BodyTextHeading2-Bullets"/>
    <w:qFormat/>
    <w:rsid w:val="00BB0C7F"/>
    <w:pPr>
      <w:numPr>
        <w:numId w:val="9"/>
      </w:numPr>
      <w:spacing w:before="20"/>
    </w:pPr>
  </w:style>
  <w:style w:type="paragraph" w:customStyle="1" w:styleId="BulletsHeading3">
    <w:name w:val="Bullets [Heading 3]"/>
    <w:basedOn w:val="BodyTextHeading2-Bullets"/>
    <w:qFormat/>
    <w:rsid w:val="00E601BC"/>
    <w:pPr>
      <w:ind w:left="2088"/>
    </w:pPr>
  </w:style>
  <w:style w:type="paragraph" w:customStyle="1" w:styleId="TechnicalSpecificationsHeading2">
    <w:name w:val="Technical Specifications [Heading 2]"/>
    <w:basedOn w:val="BodyTextHeading2"/>
    <w:qFormat/>
    <w:rsid w:val="00BB0C7F"/>
    <w:pPr>
      <w:ind w:left="3168" w:hanging="2160"/>
    </w:pPr>
  </w:style>
  <w:style w:type="character" w:styleId="lev">
    <w:name w:val="Strong"/>
    <w:basedOn w:val="Policepardfaut"/>
    <w:uiPriority w:val="22"/>
    <w:qFormat/>
    <w:rsid w:val="003227BB"/>
    <w:rPr>
      <w:b/>
      <w:bCs/>
    </w:rPr>
  </w:style>
  <w:style w:type="numbering" w:customStyle="1" w:styleId="CurrentList1">
    <w:name w:val="Current List1"/>
    <w:uiPriority w:val="99"/>
    <w:rsid w:val="0042352D"/>
    <w:pPr>
      <w:numPr>
        <w:numId w:val="17"/>
      </w:numPr>
    </w:pPr>
  </w:style>
  <w:style w:type="numbering" w:customStyle="1" w:styleId="CurrentList2">
    <w:name w:val="Current List2"/>
    <w:uiPriority w:val="99"/>
    <w:rsid w:val="0042352D"/>
    <w:pPr>
      <w:numPr>
        <w:numId w:val="18"/>
      </w:numPr>
    </w:pPr>
  </w:style>
  <w:style w:type="numbering" w:customStyle="1" w:styleId="CurrentList3">
    <w:name w:val="Current List3"/>
    <w:uiPriority w:val="99"/>
    <w:rsid w:val="0042352D"/>
    <w:pPr>
      <w:numPr>
        <w:numId w:val="19"/>
      </w:numPr>
    </w:pPr>
  </w:style>
  <w:style w:type="numbering" w:customStyle="1" w:styleId="ImportedStyle9">
    <w:name w:val="Imported Style 9"/>
    <w:rsid w:val="005C6437"/>
    <w:pPr>
      <w:numPr>
        <w:numId w:val="20"/>
      </w:numPr>
    </w:pPr>
  </w:style>
  <w:style w:type="numbering" w:customStyle="1" w:styleId="ImportedStyle1">
    <w:name w:val="Imported Style 1"/>
    <w:rsid w:val="005C6437"/>
    <w:pPr>
      <w:numPr>
        <w:numId w:val="21"/>
      </w:numPr>
    </w:pPr>
  </w:style>
  <w:style w:type="character" w:styleId="Mentionnonrsolue">
    <w:name w:val="Unresolved Mention"/>
    <w:basedOn w:val="Policepardfaut"/>
    <w:uiPriority w:val="99"/>
    <w:semiHidden/>
    <w:unhideWhenUsed/>
    <w:rsid w:val="00181393"/>
    <w:rPr>
      <w:color w:val="605E5C"/>
      <w:shd w:val="clear" w:color="auto" w:fill="E1DFDD"/>
    </w:rPr>
  </w:style>
  <w:style w:type="numbering" w:customStyle="1" w:styleId="Bullet">
    <w:name w:val="Bullet"/>
    <w:rsid w:val="00B26BF4"/>
    <w:pPr>
      <w:numPr>
        <w:numId w:val="23"/>
      </w:numPr>
    </w:pPr>
  </w:style>
  <w:style w:type="paragraph" w:styleId="NormalWeb">
    <w:name w:val="Normal (Web)"/>
    <w:basedOn w:val="Normal"/>
    <w:uiPriority w:val="99"/>
    <w:unhideWhenUsed/>
    <w:rsid w:val="00EC15E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en-CA"/>
    </w:rPr>
  </w:style>
  <w:style w:type="paragraph" w:customStyle="1" w:styleId="Default">
    <w:name w:val="Default"/>
    <w:rsid w:val="00B02E7F"/>
    <w:rPr>
      <w:rFonts w:ascii="Helvetica Neue" w:hAnsi="Helvetica Neue" w:cs="Arial Unicode MS"/>
      <w:color w:val="000000"/>
      <w:sz w:val="22"/>
      <w:szCs w:val="22"/>
      <w:lang w:val="en-US"/>
      <w14:textOutline w14:w="0" w14:cap="flat" w14:cmpd="sng" w14:algn="ctr">
        <w14:noFill/>
        <w14:prstDash w14:val="solid"/>
        <w14:bevel/>
      </w14:textOutline>
    </w:rPr>
  </w:style>
  <w:style w:type="paragraph" w:customStyle="1" w:styleId="paragraph">
    <w:name w:val="paragraph"/>
    <w:basedOn w:val="Normal"/>
    <w:rsid w:val="00D5690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en-CA"/>
    </w:rPr>
  </w:style>
  <w:style w:type="character" w:customStyle="1" w:styleId="normaltextrun">
    <w:name w:val="normaltextrun"/>
    <w:basedOn w:val="Policepardfaut"/>
    <w:rsid w:val="00D56902"/>
  </w:style>
  <w:style w:type="character" w:customStyle="1" w:styleId="eop">
    <w:name w:val="eop"/>
    <w:basedOn w:val="Policepardfaut"/>
    <w:rsid w:val="00D56902"/>
  </w:style>
  <w:style w:type="paragraph" w:customStyle="1" w:styleId="Paragraphestandard">
    <w:name w:val="[Paragraphe standard]"/>
    <w:basedOn w:val="Normal"/>
    <w:uiPriority w:val="99"/>
    <w:rsid w:val="00856A2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80" w:line="288" w:lineRule="auto"/>
      <w:textAlignment w:val="center"/>
    </w:pPr>
    <w:rPr>
      <w:rFonts w:ascii="HelveticaNeueLTStd-Roman" w:hAnsi="HelveticaNeueLTStd-Roman" w:cs="HelveticaNeueLTStd-Roman"/>
      <w:color w:val="000000"/>
      <w:sz w:val="20"/>
      <w:szCs w:val="20"/>
    </w:rPr>
  </w:style>
  <w:style w:type="paragraph" w:customStyle="1" w:styleId="Subhead">
    <w:name w:val="Subhead"/>
    <w:basedOn w:val="Normal"/>
    <w:uiPriority w:val="99"/>
    <w:rsid w:val="00856A2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360" w:line="288" w:lineRule="auto"/>
      <w:textAlignment w:val="center"/>
    </w:pPr>
    <w:rPr>
      <w:rFonts w:ascii="HelveticaNeueLTStd-Blk" w:hAnsi="HelveticaNeueLTStd-Blk" w:cs="HelveticaNeueLTStd-Blk"/>
      <w:b/>
      <w:bCs/>
      <w:color w:val="000000"/>
      <w:sz w:val="36"/>
      <w:szCs w:val="36"/>
    </w:rPr>
  </w:style>
  <w:style w:type="paragraph" w:customStyle="1" w:styleId="Texte">
    <w:name w:val="Texte"/>
    <w:basedOn w:val="Normal"/>
    <w:uiPriority w:val="99"/>
    <w:rsid w:val="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90" w:line="288" w:lineRule="auto"/>
      <w:jc w:val="both"/>
      <w:textAlignment w:val="center"/>
    </w:pPr>
    <w:rPr>
      <w:rFonts w:ascii="Charter" w:hAnsi="Charter" w:cs="Charter"/>
      <w:color w:val="000000"/>
      <w:sz w:val="20"/>
      <w:szCs w:val="20"/>
      <w:lang w:val="en-CA"/>
    </w:rPr>
  </w:style>
  <w:style w:type="paragraph" w:customStyle="1" w:styleId="bodycopy">
    <w:name w:val="body copy"/>
    <w:basedOn w:val="Texte"/>
    <w:uiPriority w:val="99"/>
    <w:rsid w:val="00C56836"/>
    <w:pPr>
      <w:spacing w:after="180" w:line="280" w:lineRule="atLeast"/>
      <w:jc w:val="left"/>
    </w:pPr>
  </w:style>
  <w:style w:type="paragraph" w:customStyle="1" w:styleId="SousTitre">
    <w:name w:val="SousTitre"/>
    <w:basedOn w:val="Normal"/>
    <w:uiPriority w:val="99"/>
    <w:rsid w:val="00794F28"/>
    <w:pPr>
      <w:keepNext/>
      <w:keepLines/>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90" w:after="90" w:line="280" w:lineRule="atLeast"/>
      <w:textAlignment w:val="center"/>
    </w:pPr>
    <w:rPr>
      <w:rFonts w:ascii="Futura" w:hAnsi="Futura" w:cs="Futura"/>
      <w:color w:val="000000"/>
      <w:sz w:val="26"/>
      <w:szCs w:val="26"/>
      <w:lang w:val="en-CA"/>
    </w:rPr>
  </w:style>
  <w:style w:type="paragraph" w:customStyle="1" w:styleId="Puces">
    <w:name w:val="Puces"/>
    <w:basedOn w:val="Texte"/>
    <w:uiPriority w:val="99"/>
    <w:rsid w:val="00794F28"/>
    <w:pPr>
      <w:suppressAutoHyphens/>
      <w:ind w:left="180" w:hanging="180"/>
      <w:jc w:val="left"/>
    </w:pPr>
  </w:style>
  <w:style w:type="paragraph" w:customStyle="1" w:styleId="s46">
    <w:name w:val="s46"/>
    <w:basedOn w:val="Normal"/>
    <w:rsid w:val="00F734B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fr-CA" w:eastAsia="fr-CA"/>
    </w:rPr>
  </w:style>
  <w:style w:type="character" w:customStyle="1" w:styleId="s51">
    <w:name w:val="s51"/>
    <w:basedOn w:val="Policepardfaut"/>
    <w:rsid w:val="00F734B1"/>
  </w:style>
  <w:style w:type="character" w:customStyle="1" w:styleId="apple-converted-space">
    <w:name w:val="apple-converted-space"/>
    <w:basedOn w:val="Policepardfaut"/>
    <w:rsid w:val="00F734B1"/>
  </w:style>
  <w:style w:type="character" w:customStyle="1" w:styleId="s50">
    <w:name w:val="s50"/>
    <w:basedOn w:val="Policepardfaut"/>
    <w:rsid w:val="00F734B1"/>
  </w:style>
  <w:style w:type="character" w:customStyle="1" w:styleId="s52">
    <w:name w:val="s52"/>
    <w:basedOn w:val="Policepardfaut"/>
    <w:rsid w:val="00F734B1"/>
  </w:style>
  <w:style w:type="paragraph" w:customStyle="1" w:styleId="Aucunstyle">
    <w:name w:val="[Aucun style]"/>
    <w:rsid w:val="00B434C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88" w:lineRule="auto"/>
      <w:textAlignment w:val="center"/>
    </w:pPr>
    <w:rPr>
      <w:rFonts w:ascii="MinionPro-Regular" w:hAnsi="MinionPro-Regular" w:cs="MinionPro-Regular"/>
      <w:color w:val="000000"/>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3795">
      <w:bodyDiv w:val="1"/>
      <w:marLeft w:val="0"/>
      <w:marRight w:val="0"/>
      <w:marTop w:val="0"/>
      <w:marBottom w:val="0"/>
      <w:divBdr>
        <w:top w:val="none" w:sz="0" w:space="0" w:color="auto"/>
        <w:left w:val="none" w:sz="0" w:space="0" w:color="auto"/>
        <w:bottom w:val="none" w:sz="0" w:space="0" w:color="auto"/>
        <w:right w:val="none" w:sz="0" w:space="0" w:color="auto"/>
      </w:divBdr>
      <w:divsChild>
        <w:div w:id="1987128413">
          <w:marLeft w:val="0"/>
          <w:marRight w:val="0"/>
          <w:marTop w:val="0"/>
          <w:marBottom w:val="0"/>
          <w:divBdr>
            <w:top w:val="none" w:sz="0" w:space="0" w:color="auto"/>
            <w:left w:val="none" w:sz="0" w:space="0" w:color="auto"/>
            <w:bottom w:val="none" w:sz="0" w:space="0" w:color="auto"/>
            <w:right w:val="none" w:sz="0" w:space="0" w:color="auto"/>
          </w:divBdr>
          <w:divsChild>
            <w:div w:id="1989089888">
              <w:marLeft w:val="0"/>
              <w:marRight w:val="0"/>
              <w:marTop w:val="0"/>
              <w:marBottom w:val="0"/>
              <w:divBdr>
                <w:top w:val="none" w:sz="0" w:space="0" w:color="auto"/>
                <w:left w:val="none" w:sz="0" w:space="0" w:color="auto"/>
                <w:bottom w:val="none" w:sz="0" w:space="0" w:color="auto"/>
                <w:right w:val="none" w:sz="0" w:space="0" w:color="auto"/>
              </w:divBdr>
              <w:divsChild>
                <w:div w:id="30724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605754">
      <w:bodyDiv w:val="1"/>
      <w:marLeft w:val="0"/>
      <w:marRight w:val="0"/>
      <w:marTop w:val="0"/>
      <w:marBottom w:val="0"/>
      <w:divBdr>
        <w:top w:val="none" w:sz="0" w:space="0" w:color="auto"/>
        <w:left w:val="none" w:sz="0" w:space="0" w:color="auto"/>
        <w:bottom w:val="none" w:sz="0" w:space="0" w:color="auto"/>
        <w:right w:val="none" w:sz="0" w:space="0" w:color="auto"/>
      </w:divBdr>
      <w:divsChild>
        <w:div w:id="336468333">
          <w:marLeft w:val="0"/>
          <w:marRight w:val="0"/>
          <w:marTop w:val="0"/>
          <w:marBottom w:val="0"/>
          <w:divBdr>
            <w:top w:val="none" w:sz="0" w:space="0" w:color="auto"/>
            <w:left w:val="none" w:sz="0" w:space="0" w:color="auto"/>
            <w:bottom w:val="none" w:sz="0" w:space="0" w:color="auto"/>
            <w:right w:val="none" w:sz="0" w:space="0" w:color="auto"/>
          </w:divBdr>
        </w:div>
        <w:div w:id="1859082183">
          <w:marLeft w:val="0"/>
          <w:marRight w:val="0"/>
          <w:marTop w:val="0"/>
          <w:marBottom w:val="0"/>
          <w:divBdr>
            <w:top w:val="none" w:sz="0" w:space="0" w:color="auto"/>
            <w:left w:val="none" w:sz="0" w:space="0" w:color="auto"/>
            <w:bottom w:val="none" w:sz="0" w:space="0" w:color="auto"/>
            <w:right w:val="none" w:sz="0" w:space="0" w:color="auto"/>
          </w:divBdr>
        </w:div>
      </w:divsChild>
    </w:div>
    <w:div w:id="268509772">
      <w:bodyDiv w:val="1"/>
      <w:marLeft w:val="0"/>
      <w:marRight w:val="0"/>
      <w:marTop w:val="0"/>
      <w:marBottom w:val="0"/>
      <w:divBdr>
        <w:top w:val="none" w:sz="0" w:space="0" w:color="auto"/>
        <w:left w:val="none" w:sz="0" w:space="0" w:color="auto"/>
        <w:bottom w:val="none" w:sz="0" w:space="0" w:color="auto"/>
        <w:right w:val="none" w:sz="0" w:space="0" w:color="auto"/>
      </w:divBdr>
      <w:divsChild>
        <w:div w:id="1556894599">
          <w:marLeft w:val="0"/>
          <w:marRight w:val="0"/>
          <w:marTop w:val="0"/>
          <w:marBottom w:val="0"/>
          <w:divBdr>
            <w:top w:val="none" w:sz="0" w:space="0" w:color="auto"/>
            <w:left w:val="none" w:sz="0" w:space="0" w:color="auto"/>
            <w:bottom w:val="none" w:sz="0" w:space="0" w:color="auto"/>
            <w:right w:val="none" w:sz="0" w:space="0" w:color="auto"/>
          </w:divBdr>
          <w:divsChild>
            <w:div w:id="20673923">
              <w:marLeft w:val="0"/>
              <w:marRight w:val="0"/>
              <w:marTop w:val="0"/>
              <w:marBottom w:val="0"/>
              <w:divBdr>
                <w:top w:val="none" w:sz="0" w:space="0" w:color="auto"/>
                <w:left w:val="none" w:sz="0" w:space="0" w:color="auto"/>
                <w:bottom w:val="none" w:sz="0" w:space="0" w:color="auto"/>
                <w:right w:val="none" w:sz="0" w:space="0" w:color="auto"/>
              </w:divBdr>
              <w:divsChild>
                <w:div w:id="197926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365308">
      <w:bodyDiv w:val="1"/>
      <w:marLeft w:val="0"/>
      <w:marRight w:val="0"/>
      <w:marTop w:val="0"/>
      <w:marBottom w:val="0"/>
      <w:divBdr>
        <w:top w:val="none" w:sz="0" w:space="0" w:color="auto"/>
        <w:left w:val="none" w:sz="0" w:space="0" w:color="auto"/>
        <w:bottom w:val="none" w:sz="0" w:space="0" w:color="auto"/>
        <w:right w:val="none" w:sz="0" w:space="0" w:color="auto"/>
      </w:divBdr>
      <w:divsChild>
        <w:div w:id="861934884">
          <w:marLeft w:val="0"/>
          <w:marRight w:val="0"/>
          <w:marTop w:val="0"/>
          <w:marBottom w:val="0"/>
          <w:divBdr>
            <w:top w:val="none" w:sz="0" w:space="0" w:color="auto"/>
            <w:left w:val="none" w:sz="0" w:space="0" w:color="auto"/>
            <w:bottom w:val="none" w:sz="0" w:space="0" w:color="auto"/>
            <w:right w:val="none" w:sz="0" w:space="0" w:color="auto"/>
          </w:divBdr>
          <w:divsChild>
            <w:div w:id="1928952568">
              <w:marLeft w:val="0"/>
              <w:marRight w:val="0"/>
              <w:marTop w:val="0"/>
              <w:marBottom w:val="0"/>
              <w:divBdr>
                <w:top w:val="none" w:sz="0" w:space="0" w:color="auto"/>
                <w:left w:val="none" w:sz="0" w:space="0" w:color="auto"/>
                <w:bottom w:val="none" w:sz="0" w:space="0" w:color="auto"/>
                <w:right w:val="none" w:sz="0" w:space="0" w:color="auto"/>
              </w:divBdr>
              <w:divsChild>
                <w:div w:id="180507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167337">
      <w:bodyDiv w:val="1"/>
      <w:marLeft w:val="0"/>
      <w:marRight w:val="0"/>
      <w:marTop w:val="0"/>
      <w:marBottom w:val="0"/>
      <w:divBdr>
        <w:top w:val="none" w:sz="0" w:space="0" w:color="auto"/>
        <w:left w:val="none" w:sz="0" w:space="0" w:color="auto"/>
        <w:bottom w:val="none" w:sz="0" w:space="0" w:color="auto"/>
        <w:right w:val="none" w:sz="0" w:space="0" w:color="auto"/>
      </w:divBdr>
    </w:div>
    <w:div w:id="454103407">
      <w:bodyDiv w:val="1"/>
      <w:marLeft w:val="0"/>
      <w:marRight w:val="0"/>
      <w:marTop w:val="0"/>
      <w:marBottom w:val="0"/>
      <w:divBdr>
        <w:top w:val="none" w:sz="0" w:space="0" w:color="auto"/>
        <w:left w:val="none" w:sz="0" w:space="0" w:color="auto"/>
        <w:bottom w:val="none" w:sz="0" w:space="0" w:color="auto"/>
        <w:right w:val="none" w:sz="0" w:space="0" w:color="auto"/>
      </w:divBdr>
      <w:divsChild>
        <w:div w:id="1666322397">
          <w:marLeft w:val="0"/>
          <w:marRight w:val="0"/>
          <w:marTop w:val="0"/>
          <w:marBottom w:val="0"/>
          <w:divBdr>
            <w:top w:val="none" w:sz="0" w:space="0" w:color="auto"/>
            <w:left w:val="none" w:sz="0" w:space="0" w:color="auto"/>
            <w:bottom w:val="none" w:sz="0" w:space="0" w:color="auto"/>
            <w:right w:val="none" w:sz="0" w:space="0" w:color="auto"/>
          </w:divBdr>
          <w:divsChild>
            <w:div w:id="1216896022">
              <w:marLeft w:val="0"/>
              <w:marRight w:val="0"/>
              <w:marTop w:val="0"/>
              <w:marBottom w:val="0"/>
              <w:divBdr>
                <w:top w:val="none" w:sz="0" w:space="0" w:color="auto"/>
                <w:left w:val="none" w:sz="0" w:space="0" w:color="auto"/>
                <w:bottom w:val="none" w:sz="0" w:space="0" w:color="auto"/>
                <w:right w:val="none" w:sz="0" w:space="0" w:color="auto"/>
              </w:divBdr>
              <w:divsChild>
                <w:div w:id="206248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617263">
      <w:bodyDiv w:val="1"/>
      <w:marLeft w:val="0"/>
      <w:marRight w:val="0"/>
      <w:marTop w:val="0"/>
      <w:marBottom w:val="0"/>
      <w:divBdr>
        <w:top w:val="none" w:sz="0" w:space="0" w:color="auto"/>
        <w:left w:val="none" w:sz="0" w:space="0" w:color="auto"/>
        <w:bottom w:val="none" w:sz="0" w:space="0" w:color="auto"/>
        <w:right w:val="none" w:sz="0" w:space="0" w:color="auto"/>
      </w:divBdr>
    </w:div>
    <w:div w:id="537158587">
      <w:bodyDiv w:val="1"/>
      <w:marLeft w:val="0"/>
      <w:marRight w:val="0"/>
      <w:marTop w:val="0"/>
      <w:marBottom w:val="0"/>
      <w:divBdr>
        <w:top w:val="none" w:sz="0" w:space="0" w:color="auto"/>
        <w:left w:val="none" w:sz="0" w:space="0" w:color="auto"/>
        <w:bottom w:val="none" w:sz="0" w:space="0" w:color="auto"/>
        <w:right w:val="none" w:sz="0" w:space="0" w:color="auto"/>
      </w:divBdr>
      <w:divsChild>
        <w:div w:id="530265926">
          <w:marLeft w:val="0"/>
          <w:marRight w:val="0"/>
          <w:marTop w:val="0"/>
          <w:marBottom w:val="0"/>
          <w:divBdr>
            <w:top w:val="none" w:sz="0" w:space="0" w:color="auto"/>
            <w:left w:val="none" w:sz="0" w:space="0" w:color="auto"/>
            <w:bottom w:val="none" w:sz="0" w:space="0" w:color="auto"/>
            <w:right w:val="none" w:sz="0" w:space="0" w:color="auto"/>
          </w:divBdr>
          <w:divsChild>
            <w:div w:id="1859469297">
              <w:marLeft w:val="0"/>
              <w:marRight w:val="0"/>
              <w:marTop w:val="0"/>
              <w:marBottom w:val="0"/>
              <w:divBdr>
                <w:top w:val="none" w:sz="0" w:space="0" w:color="auto"/>
                <w:left w:val="none" w:sz="0" w:space="0" w:color="auto"/>
                <w:bottom w:val="none" w:sz="0" w:space="0" w:color="auto"/>
                <w:right w:val="none" w:sz="0" w:space="0" w:color="auto"/>
              </w:divBdr>
              <w:divsChild>
                <w:div w:id="955982263">
                  <w:marLeft w:val="0"/>
                  <w:marRight w:val="0"/>
                  <w:marTop w:val="0"/>
                  <w:marBottom w:val="0"/>
                  <w:divBdr>
                    <w:top w:val="none" w:sz="0" w:space="0" w:color="auto"/>
                    <w:left w:val="none" w:sz="0" w:space="0" w:color="auto"/>
                    <w:bottom w:val="none" w:sz="0" w:space="0" w:color="auto"/>
                    <w:right w:val="none" w:sz="0" w:space="0" w:color="auto"/>
                  </w:divBdr>
                  <w:divsChild>
                    <w:div w:id="2047607213">
                      <w:marLeft w:val="0"/>
                      <w:marRight w:val="0"/>
                      <w:marTop w:val="0"/>
                      <w:marBottom w:val="0"/>
                      <w:divBdr>
                        <w:top w:val="none" w:sz="0" w:space="0" w:color="auto"/>
                        <w:left w:val="none" w:sz="0" w:space="0" w:color="auto"/>
                        <w:bottom w:val="none" w:sz="0" w:space="0" w:color="auto"/>
                        <w:right w:val="none" w:sz="0" w:space="0" w:color="auto"/>
                      </w:divBdr>
                    </w:div>
                    <w:div w:id="121808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4935767">
      <w:bodyDiv w:val="1"/>
      <w:marLeft w:val="0"/>
      <w:marRight w:val="0"/>
      <w:marTop w:val="0"/>
      <w:marBottom w:val="0"/>
      <w:divBdr>
        <w:top w:val="none" w:sz="0" w:space="0" w:color="auto"/>
        <w:left w:val="none" w:sz="0" w:space="0" w:color="auto"/>
        <w:bottom w:val="none" w:sz="0" w:space="0" w:color="auto"/>
        <w:right w:val="none" w:sz="0" w:space="0" w:color="auto"/>
      </w:divBdr>
    </w:div>
    <w:div w:id="739517835">
      <w:bodyDiv w:val="1"/>
      <w:marLeft w:val="0"/>
      <w:marRight w:val="0"/>
      <w:marTop w:val="0"/>
      <w:marBottom w:val="0"/>
      <w:divBdr>
        <w:top w:val="none" w:sz="0" w:space="0" w:color="auto"/>
        <w:left w:val="none" w:sz="0" w:space="0" w:color="auto"/>
        <w:bottom w:val="none" w:sz="0" w:space="0" w:color="auto"/>
        <w:right w:val="none" w:sz="0" w:space="0" w:color="auto"/>
      </w:divBdr>
      <w:divsChild>
        <w:div w:id="1981766423">
          <w:marLeft w:val="0"/>
          <w:marRight w:val="0"/>
          <w:marTop w:val="0"/>
          <w:marBottom w:val="0"/>
          <w:divBdr>
            <w:top w:val="none" w:sz="0" w:space="0" w:color="auto"/>
            <w:left w:val="none" w:sz="0" w:space="0" w:color="auto"/>
            <w:bottom w:val="none" w:sz="0" w:space="0" w:color="auto"/>
            <w:right w:val="none" w:sz="0" w:space="0" w:color="auto"/>
          </w:divBdr>
          <w:divsChild>
            <w:div w:id="1251885527">
              <w:marLeft w:val="0"/>
              <w:marRight w:val="0"/>
              <w:marTop w:val="0"/>
              <w:marBottom w:val="0"/>
              <w:divBdr>
                <w:top w:val="none" w:sz="0" w:space="0" w:color="auto"/>
                <w:left w:val="none" w:sz="0" w:space="0" w:color="auto"/>
                <w:bottom w:val="none" w:sz="0" w:space="0" w:color="auto"/>
                <w:right w:val="none" w:sz="0" w:space="0" w:color="auto"/>
              </w:divBdr>
              <w:divsChild>
                <w:div w:id="5656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473464">
      <w:bodyDiv w:val="1"/>
      <w:marLeft w:val="0"/>
      <w:marRight w:val="0"/>
      <w:marTop w:val="0"/>
      <w:marBottom w:val="0"/>
      <w:divBdr>
        <w:top w:val="none" w:sz="0" w:space="0" w:color="auto"/>
        <w:left w:val="none" w:sz="0" w:space="0" w:color="auto"/>
        <w:bottom w:val="none" w:sz="0" w:space="0" w:color="auto"/>
        <w:right w:val="none" w:sz="0" w:space="0" w:color="auto"/>
      </w:divBdr>
    </w:div>
    <w:div w:id="788548709">
      <w:bodyDiv w:val="1"/>
      <w:marLeft w:val="0"/>
      <w:marRight w:val="0"/>
      <w:marTop w:val="0"/>
      <w:marBottom w:val="0"/>
      <w:divBdr>
        <w:top w:val="none" w:sz="0" w:space="0" w:color="auto"/>
        <w:left w:val="none" w:sz="0" w:space="0" w:color="auto"/>
        <w:bottom w:val="none" w:sz="0" w:space="0" w:color="auto"/>
        <w:right w:val="none" w:sz="0" w:space="0" w:color="auto"/>
      </w:divBdr>
      <w:divsChild>
        <w:div w:id="1004209614">
          <w:marLeft w:val="0"/>
          <w:marRight w:val="0"/>
          <w:marTop w:val="0"/>
          <w:marBottom w:val="0"/>
          <w:divBdr>
            <w:top w:val="none" w:sz="0" w:space="0" w:color="auto"/>
            <w:left w:val="none" w:sz="0" w:space="0" w:color="auto"/>
            <w:bottom w:val="none" w:sz="0" w:space="0" w:color="auto"/>
            <w:right w:val="none" w:sz="0" w:space="0" w:color="auto"/>
          </w:divBdr>
          <w:divsChild>
            <w:div w:id="934481142">
              <w:marLeft w:val="0"/>
              <w:marRight w:val="0"/>
              <w:marTop w:val="0"/>
              <w:marBottom w:val="0"/>
              <w:divBdr>
                <w:top w:val="none" w:sz="0" w:space="0" w:color="auto"/>
                <w:left w:val="none" w:sz="0" w:space="0" w:color="auto"/>
                <w:bottom w:val="none" w:sz="0" w:space="0" w:color="auto"/>
                <w:right w:val="none" w:sz="0" w:space="0" w:color="auto"/>
              </w:divBdr>
              <w:divsChild>
                <w:div w:id="47842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229441">
      <w:bodyDiv w:val="1"/>
      <w:marLeft w:val="0"/>
      <w:marRight w:val="0"/>
      <w:marTop w:val="0"/>
      <w:marBottom w:val="0"/>
      <w:divBdr>
        <w:top w:val="none" w:sz="0" w:space="0" w:color="auto"/>
        <w:left w:val="none" w:sz="0" w:space="0" w:color="auto"/>
        <w:bottom w:val="none" w:sz="0" w:space="0" w:color="auto"/>
        <w:right w:val="none" w:sz="0" w:space="0" w:color="auto"/>
      </w:divBdr>
    </w:div>
    <w:div w:id="807164035">
      <w:bodyDiv w:val="1"/>
      <w:marLeft w:val="0"/>
      <w:marRight w:val="0"/>
      <w:marTop w:val="0"/>
      <w:marBottom w:val="0"/>
      <w:divBdr>
        <w:top w:val="none" w:sz="0" w:space="0" w:color="auto"/>
        <w:left w:val="none" w:sz="0" w:space="0" w:color="auto"/>
        <w:bottom w:val="none" w:sz="0" w:space="0" w:color="auto"/>
        <w:right w:val="none" w:sz="0" w:space="0" w:color="auto"/>
      </w:divBdr>
    </w:div>
    <w:div w:id="812648224">
      <w:bodyDiv w:val="1"/>
      <w:marLeft w:val="0"/>
      <w:marRight w:val="0"/>
      <w:marTop w:val="0"/>
      <w:marBottom w:val="0"/>
      <w:divBdr>
        <w:top w:val="none" w:sz="0" w:space="0" w:color="auto"/>
        <w:left w:val="none" w:sz="0" w:space="0" w:color="auto"/>
        <w:bottom w:val="none" w:sz="0" w:space="0" w:color="auto"/>
        <w:right w:val="none" w:sz="0" w:space="0" w:color="auto"/>
      </w:divBdr>
      <w:divsChild>
        <w:div w:id="1113864561">
          <w:marLeft w:val="0"/>
          <w:marRight w:val="0"/>
          <w:marTop w:val="0"/>
          <w:marBottom w:val="0"/>
          <w:divBdr>
            <w:top w:val="none" w:sz="0" w:space="0" w:color="auto"/>
            <w:left w:val="none" w:sz="0" w:space="0" w:color="auto"/>
            <w:bottom w:val="none" w:sz="0" w:space="0" w:color="auto"/>
            <w:right w:val="none" w:sz="0" w:space="0" w:color="auto"/>
          </w:divBdr>
          <w:divsChild>
            <w:div w:id="1475945022">
              <w:marLeft w:val="0"/>
              <w:marRight w:val="0"/>
              <w:marTop w:val="0"/>
              <w:marBottom w:val="0"/>
              <w:divBdr>
                <w:top w:val="none" w:sz="0" w:space="0" w:color="auto"/>
                <w:left w:val="none" w:sz="0" w:space="0" w:color="auto"/>
                <w:bottom w:val="none" w:sz="0" w:space="0" w:color="auto"/>
                <w:right w:val="none" w:sz="0" w:space="0" w:color="auto"/>
              </w:divBdr>
              <w:divsChild>
                <w:div w:id="972172614">
                  <w:marLeft w:val="0"/>
                  <w:marRight w:val="0"/>
                  <w:marTop w:val="0"/>
                  <w:marBottom w:val="0"/>
                  <w:divBdr>
                    <w:top w:val="none" w:sz="0" w:space="0" w:color="auto"/>
                    <w:left w:val="none" w:sz="0" w:space="0" w:color="auto"/>
                    <w:bottom w:val="none" w:sz="0" w:space="0" w:color="auto"/>
                    <w:right w:val="none" w:sz="0" w:space="0" w:color="auto"/>
                  </w:divBdr>
                </w:div>
                <w:div w:id="19859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751530">
      <w:bodyDiv w:val="1"/>
      <w:marLeft w:val="0"/>
      <w:marRight w:val="0"/>
      <w:marTop w:val="0"/>
      <w:marBottom w:val="0"/>
      <w:divBdr>
        <w:top w:val="none" w:sz="0" w:space="0" w:color="auto"/>
        <w:left w:val="none" w:sz="0" w:space="0" w:color="auto"/>
        <w:bottom w:val="none" w:sz="0" w:space="0" w:color="auto"/>
        <w:right w:val="none" w:sz="0" w:space="0" w:color="auto"/>
      </w:divBdr>
      <w:divsChild>
        <w:div w:id="883638374">
          <w:marLeft w:val="0"/>
          <w:marRight w:val="0"/>
          <w:marTop w:val="0"/>
          <w:marBottom w:val="0"/>
          <w:divBdr>
            <w:top w:val="none" w:sz="0" w:space="0" w:color="auto"/>
            <w:left w:val="none" w:sz="0" w:space="0" w:color="auto"/>
            <w:bottom w:val="none" w:sz="0" w:space="0" w:color="auto"/>
            <w:right w:val="none" w:sz="0" w:space="0" w:color="auto"/>
          </w:divBdr>
          <w:divsChild>
            <w:div w:id="886070910">
              <w:marLeft w:val="0"/>
              <w:marRight w:val="0"/>
              <w:marTop w:val="0"/>
              <w:marBottom w:val="0"/>
              <w:divBdr>
                <w:top w:val="none" w:sz="0" w:space="0" w:color="auto"/>
                <w:left w:val="none" w:sz="0" w:space="0" w:color="auto"/>
                <w:bottom w:val="none" w:sz="0" w:space="0" w:color="auto"/>
                <w:right w:val="none" w:sz="0" w:space="0" w:color="auto"/>
              </w:divBdr>
              <w:divsChild>
                <w:div w:id="1221089549">
                  <w:marLeft w:val="0"/>
                  <w:marRight w:val="0"/>
                  <w:marTop w:val="0"/>
                  <w:marBottom w:val="0"/>
                  <w:divBdr>
                    <w:top w:val="none" w:sz="0" w:space="0" w:color="auto"/>
                    <w:left w:val="none" w:sz="0" w:space="0" w:color="auto"/>
                    <w:bottom w:val="none" w:sz="0" w:space="0" w:color="auto"/>
                    <w:right w:val="none" w:sz="0" w:space="0" w:color="auto"/>
                  </w:divBdr>
                  <w:divsChild>
                    <w:div w:id="1682465050">
                      <w:marLeft w:val="0"/>
                      <w:marRight w:val="0"/>
                      <w:marTop w:val="0"/>
                      <w:marBottom w:val="0"/>
                      <w:divBdr>
                        <w:top w:val="none" w:sz="0" w:space="0" w:color="auto"/>
                        <w:left w:val="none" w:sz="0" w:space="0" w:color="auto"/>
                        <w:bottom w:val="none" w:sz="0" w:space="0" w:color="auto"/>
                        <w:right w:val="none" w:sz="0" w:space="0" w:color="auto"/>
                      </w:divBdr>
                    </w:div>
                  </w:divsChild>
                </w:div>
                <w:div w:id="2099060693">
                  <w:marLeft w:val="0"/>
                  <w:marRight w:val="0"/>
                  <w:marTop w:val="0"/>
                  <w:marBottom w:val="0"/>
                  <w:divBdr>
                    <w:top w:val="none" w:sz="0" w:space="0" w:color="auto"/>
                    <w:left w:val="none" w:sz="0" w:space="0" w:color="auto"/>
                    <w:bottom w:val="none" w:sz="0" w:space="0" w:color="auto"/>
                    <w:right w:val="none" w:sz="0" w:space="0" w:color="auto"/>
                  </w:divBdr>
                  <w:divsChild>
                    <w:div w:id="1507285882">
                      <w:marLeft w:val="0"/>
                      <w:marRight w:val="0"/>
                      <w:marTop w:val="0"/>
                      <w:marBottom w:val="0"/>
                      <w:divBdr>
                        <w:top w:val="none" w:sz="0" w:space="0" w:color="auto"/>
                        <w:left w:val="none" w:sz="0" w:space="0" w:color="auto"/>
                        <w:bottom w:val="none" w:sz="0" w:space="0" w:color="auto"/>
                        <w:right w:val="none" w:sz="0" w:space="0" w:color="auto"/>
                      </w:divBdr>
                    </w:div>
                  </w:divsChild>
                </w:div>
                <w:div w:id="1831825684">
                  <w:marLeft w:val="0"/>
                  <w:marRight w:val="0"/>
                  <w:marTop w:val="0"/>
                  <w:marBottom w:val="0"/>
                  <w:divBdr>
                    <w:top w:val="none" w:sz="0" w:space="0" w:color="auto"/>
                    <w:left w:val="none" w:sz="0" w:space="0" w:color="auto"/>
                    <w:bottom w:val="none" w:sz="0" w:space="0" w:color="auto"/>
                    <w:right w:val="none" w:sz="0" w:space="0" w:color="auto"/>
                  </w:divBdr>
                  <w:divsChild>
                    <w:div w:id="89424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9279">
      <w:bodyDiv w:val="1"/>
      <w:marLeft w:val="0"/>
      <w:marRight w:val="0"/>
      <w:marTop w:val="0"/>
      <w:marBottom w:val="0"/>
      <w:divBdr>
        <w:top w:val="none" w:sz="0" w:space="0" w:color="auto"/>
        <w:left w:val="none" w:sz="0" w:space="0" w:color="auto"/>
        <w:bottom w:val="none" w:sz="0" w:space="0" w:color="auto"/>
        <w:right w:val="none" w:sz="0" w:space="0" w:color="auto"/>
      </w:divBdr>
    </w:div>
    <w:div w:id="965427248">
      <w:bodyDiv w:val="1"/>
      <w:marLeft w:val="0"/>
      <w:marRight w:val="0"/>
      <w:marTop w:val="0"/>
      <w:marBottom w:val="0"/>
      <w:divBdr>
        <w:top w:val="none" w:sz="0" w:space="0" w:color="auto"/>
        <w:left w:val="none" w:sz="0" w:space="0" w:color="auto"/>
        <w:bottom w:val="none" w:sz="0" w:space="0" w:color="auto"/>
        <w:right w:val="none" w:sz="0" w:space="0" w:color="auto"/>
      </w:divBdr>
    </w:div>
    <w:div w:id="1044409887">
      <w:bodyDiv w:val="1"/>
      <w:marLeft w:val="0"/>
      <w:marRight w:val="0"/>
      <w:marTop w:val="0"/>
      <w:marBottom w:val="0"/>
      <w:divBdr>
        <w:top w:val="none" w:sz="0" w:space="0" w:color="auto"/>
        <w:left w:val="none" w:sz="0" w:space="0" w:color="auto"/>
        <w:bottom w:val="none" w:sz="0" w:space="0" w:color="auto"/>
        <w:right w:val="none" w:sz="0" w:space="0" w:color="auto"/>
      </w:divBdr>
    </w:div>
    <w:div w:id="1051418637">
      <w:bodyDiv w:val="1"/>
      <w:marLeft w:val="0"/>
      <w:marRight w:val="0"/>
      <w:marTop w:val="0"/>
      <w:marBottom w:val="0"/>
      <w:divBdr>
        <w:top w:val="none" w:sz="0" w:space="0" w:color="auto"/>
        <w:left w:val="none" w:sz="0" w:space="0" w:color="auto"/>
        <w:bottom w:val="none" w:sz="0" w:space="0" w:color="auto"/>
        <w:right w:val="none" w:sz="0" w:space="0" w:color="auto"/>
      </w:divBdr>
      <w:divsChild>
        <w:div w:id="1852447160">
          <w:marLeft w:val="0"/>
          <w:marRight w:val="0"/>
          <w:marTop w:val="0"/>
          <w:marBottom w:val="0"/>
          <w:divBdr>
            <w:top w:val="none" w:sz="0" w:space="0" w:color="auto"/>
            <w:left w:val="none" w:sz="0" w:space="0" w:color="auto"/>
            <w:bottom w:val="none" w:sz="0" w:space="0" w:color="auto"/>
            <w:right w:val="none" w:sz="0" w:space="0" w:color="auto"/>
          </w:divBdr>
          <w:divsChild>
            <w:div w:id="157422269">
              <w:marLeft w:val="0"/>
              <w:marRight w:val="0"/>
              <w:marTop w:val="0"/>
              <w:marBottom w:val="0"/>
              <w:divBdr>
                <w:top w:val="none" w:sz="0" w:space="0" w:color="auto"/>
                <w:left w:val="none" w:sz="0" w:space="0" w:color="auto"/>
                <w:bottom w:val="none" w:sz="0" w:space="0" w:color="auto"/>
                <w:right w:val="none" w:sz="0" w:space="0" w:color="auto"/>
              </w:divBdr>
              <w:divsChild>
                <w:div w:id="144245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260356">
      <w:bodyDiv w:val="1"/>
      <w:marLeft w:val="0"/>
      <w:marRight w:val="0"/>
      <w:marTop w:val="0"/>
      <w:marBottom w:val="0"/>
      <w:divBdr>
        <w:top w:val="none" w:sz="0" w:space="0" w:color="auto"/>
        <w:left w:val="none" w:sz="0" w:space="0" w:color="auto"/>
        <w:bottom w:val="none" w:sz="0" w:space="0" w:color="auto"/>
        <w:right w:val="none" w:sz="0" w:space="0" w:color="auto"/>
      </w:divBdr>
      <w:divsChild>
        <w:div w:id="867567655">
          <w:marLeft w:val="0"/>
          <w:marRight w:val="0"/>
          <w:marTop w:val="0"/>
          <w:marBottom w:val="0"/>
          <w:divBdr>
            <w:top w:val="none" w:sz="0" w:space="0" w:color="auto"/>
            <w:left w:val="none" w:sz="0" w:space="0" w:color="auto"/>
            <w:bottom w:val="none" w:sz="0" w:space="0" w:color="auto"/>
            <w:right w:val="none" w:sz="0" w:space="0" w:color="auto"/>
          </w:divBdr>
          <w:divsChild>
            <w:div w:id="1951619740">
              <w:marLeft w:val="0"/>
              <w:marRight w:val="0"/>
              <w:marTop w:val="0"/>
              <w:marBottom w:val="0"/>
              <w:divBdr>
                <w:top w:val="none" w:sz="0" w:space="0" w:color="auto"/>
                <w:left w:val="none" w:sz="0" w:space="0" w:color="auto"/>
                <w:bottom w:val="none" w:sz="0" w:space="0" w:color="auto"/>
                <w:right w:val="none" w:sz="0" w:space="0" w:color="auto"/>
              </w:divBdr>
              <w:divsChild>
                <w:div w:id="126642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888762">
      <w:bodyDiv w:val="1"/>
      <w:marLeft w:val="0"/>
      <w:marRight w:val="0"/>
      <w:marTop w:val="0"/>
      <w:marBottom w:val="0"/>
      <w:divBdr>
        <w:top w:val="none" w:sz="0" w:space="0" w:color="auto"/>
        <w:left w:val="none" w:sz="0" w:space="0" w:color="auto"/>
        <w:bottom w:val="none" w:sz="0" w:space="0" w:color="auto"/>
        <w:right w:val="none" w:sz="0" w:space="0" w:color="auto"/>
      </w:divBdr>
    </w:div>
    <w:div w:id="1349602292">
      <w:bodyDiv w:val="1"/>
      <w:marLeft w:val="0"/>
      <w:marRight w:val="0"/>
      <w:marTop w:val="0"/>
      <w:marBottom w:val="0"/>
      <w:divBdr>
        <w:top w:val="none" w:sz="0" w:space="0" w:color="auto"/>
        <w:left w:val="none" w:sz="0" w:space="0" w:color="auto"/>
        <w:bottom w:val="none" w:sz="0" w:space="0" w:color="auto"/>
        <w:right w:val="none" w:sz="0" w:space="0" w:color="auto"/>
      </w:divBdr>
      <w:divsChild>
        <w:div w:id="281884181">
          <w:marLeft w:val="0"/>
          <w:marRight w:val="0"/>
          <w:marTop w:val="0"/>
          <w:marBottom w:val="0"/>
          <w:divBdr>
            <w:top w:val="none" w:sz="0" w:space="0" w:color="auto"/>
            <w:left w:val="none" w:sz="0" w:space="0" w:color="auto"/>
            <w:bottom w:val="none" w:sz="0" w:space="0" w:color="auto"/>
            <w:right w:val="none" w:sz="0" w:space="0" w:color="auto"/>
          </w:divBdr>
          <w:divsChild>
            <w:div w:id="1353143366">
              <w:marLeft w:val="0"/>
              <w:marRight w:val="0"/>
              <w:marTop w:val="0"/>
              <w:marBottom w:val="0"/>
              <w:divBdr>
                <w:top w:val="none" w:sz="0" w:space="0" w:color="auto"/>
                <w:left w:val="none" w:sz="0" w:space="0" w:color="auto"/>
                <w:bottom w:val="none" w:sz="0" w:space="0" w:color="auto"/>
                <w:right w:val="none" w:sz="0" w:space="0" w:color="auto"/>
              </w:divBdr>
              <w:divsChild>
                <w:div w:id="1693141916">
                  <w:marLeft w:val="0"/>
                  <w:marRight w:val="0"/>
                  <w:marTop w:val="0"/>
                  <w:marBottom w:val="0"/>
                  <w:divBdr>
                    <w:top w:val="none" w:sz="0" w:space="0" w:color="auto"/>
                    <w:left w:val="none" w:sz="0" w:space="0" w:color="auto"/>
                    <w:bottom w:val="none" w:sz="0" w:space="0" w:color="auto"/>
                    <w:right w:val="none" w:sz="0" w:space="0" w:color="auto"/>
                  </w:divBdr>
                  <w:divsChild>
                    <w:div w:id="139763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7564621">
      <w:bodyDiv w:val="1"/>
      <w:marLeft w:val="0"/>
      <w:marRight w:val="0"/>
      <w:marTop w:val="0"/>
      <w:marBottom w:val="0"/>
      <w:divBdr>
        <w:top w:val="none" w:sz="0" w:space="0" w:color="auto"/>
        <w:left w:val="none" w:sz="0" w:space="0" w:color="auto"/>
        <w:bottom w:val="none" w:sz="0" w:space="0" w:color="auto"/>
        <w:right w:val="none" w:sz="0" w:space="0" w:color="auto"/>
      </w:divBdr>
    </w:div>
    <w:div w:id="1468007128">
      <w:bodyDiv w:val="1"/>
      <w:marLeft w:val="0"/>
      <w:marRight w:val="0"/>
      <w:marTop w:val="0"/>
      <w:marBottom w:val="0"/>
      <w:divBdr>
        <w:top w:val="none" w:sz="0" w:space="0" w:color="auto"/>
        <w:left w:val="none" w:sz="0" w:space="0" w:color="auto"/>
        <w:bottom w:val="none" w:sz="0" w:space="0" w:color="auto"/>
        <w:right w:val="none" w:sz="0" w:space="0" w:color="auto"/>
      </w:divBdr>
    </w:div>
    <w:div w:id="1503930851">
      <w:bodyDiv w:val="1"/>
      <w:marLeft w:val="0"/>
      <w:marRight w:val="0"/>
      <w:marTop w:val="0"/>
      <w:marBottom w:val="0"/>
      <w:divBdr>
        <w:top w:val="none" w:sz="0" w:space="0" w:color="auto"/>
        <w:left w:val="none" w:sz="0" w:space="0" w:color="auto"/>
        <w:bottom w:val="none" w:sz="0" w:space="0" w:color="auto"/>
        <w:right w:val="none" w:sz="0" w:space="0" w:color="auto"/>
      </w:divBdr>
      <w:divsChild>
        <w:div w:id="21058051">
          <w:marLeft w:val="0"/>
          <w:marRight w:val="0"/>
          <w:marTop w:val="0"/>
          <w:marBottom w:val="0"/>
          <w:divBdr>
            <w:top w:val="none" w:sz="0" w:space="0" w:color="auto"/>
            <w:left w:val="none" w:sz="0" w:space="0" w:color="auto"/>
            <w:bottom w:val="none" w:sz="0" w:space="0" w:color="auto"/>
            <w:right w:val="none" w:sz="0" w:space="0" w:color="auto"/>
          </w:divBdr>
          <w:divsChild>
            <w:div w:id="402917820">
              <w:marLeft w:val="0"/>
              <w:marRight w:val="0"/>
              <w:marTop w:val="0"/>
              <w:marBottom w:val="0"/>
              <w:divBdr>
                <w:top w:val="none" w:sz="0" w:space="0" w:color="auto"/>
                <w:left w:val="none" w:sz="0" w:space="0" w:color="auto"/>
                <w:bottom w:val="none" w:sz="0" w:space="0" w:color="auto"/>
                <w:right w:val="none" w:sz="0" w:space="0" w:color="auto"/>
              </w:divBdr>
              <w:divsChild>
                <w:div w:id="1782340405">
                  <w:marLeft w:val="0"/>
                  <w:marRight w:val="0"/>
                  <w:marTop w:val="0"/>
                  <w:marBottom w:val="0"/>
                  <w:divBdr>
                    <w:top w:val="none" w:sz="0" w:space="0" w:color="auto"/>
                    <w:left w:val="none" w:sz="0" w:space="0" w:color="auto"/>
                    <w:bottom w:val="none" w:sz="0" w:space="0" w:color="auto"/>
                    <w:right w:val="none" w:sz="0" w:space="0" w:color="auto"/>
                  </w:divBdr>
                  <w:divsChild>
                    <w:div w:id="644310277">
                      <w:marLeft w:val="0"/>
                      <w:marRight w:val="0"/>
                      <w:marTop w:val="0"/>
                      <w:marBottom w:val="0"/>
                      <w:divBdr>
                        <w:top w:val="none" w:sz="0" w:space="0" w:color="auto"/>
                        <w:left w:val="none" w:sz="0" w:space="0" w:color="auto"/>
                        <w:bottom w:val="none" w:sz="0" w:space="0" w:color="auto"/>
                        <w:right w:val="none" w:sz="0" w:space="0" w:color="auto"/>
                      </w:divBdr>
                    </w:div>
                    <w:div w:id="55354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6481127">
      <w:bodyDiv w:val="1"/>
      <w:marLeft w:val="0"/>
      <w:marRight w:val="0"/>
      <w:marTop w:val="0"/>
      <w:marBottom w:val="0"/>
      <w:divBdr>
        <w:top w:val="none" w:sz="0" w:space="0" w:color="auto"/>
        <w:left w:val="none" w:sz="0" w:space="0" w:color="auto"/>
        <w:bottom w:val="none" w:sz="0" w:space="0" w:color="auto"/>
        <w:right w:val="none" w:sz="0" w:space="0" w:color="auto"/>
      </w:divBdr>
    </w:div>
    <w:div w:id="1563980327">
      <w:bodyDiv w:val="1"/>
      <w:marLeft w:val="0"/>
      <w:marRight w:val="0"/>
      <w:marTop w:val="0"/>
      <w:marBottom w:val="0"/>
      <w:divBdr>
        <w:top w:val="none" w:sz="0" w:space="0" w:color="auto"/>
        <w:left w:val="none" w:sz="0" w:space="0" w:color="auto"/>
        <w:bottom w:val="none" w:sz="0" w:space="0" w:color="auto"/>
        <w:right w:val="none" w:sz="0" w:space="0" w:color="auto"/>
      </w:divBdr>
    </w:div>
    <w:div w:id="1647079006">
      <w:bodyDiv w:val="1"/>
      <w:marLeft w:val="0"/>
      <w:marRight w:val="0"/>
      <w:marTop w:val="0"/>
      <w:marBottom w:val="0"/>
      <w:divBdr>
        <w:top w:val="none" w:sz="0" w:space="0" w:color="auto"/>
        <w:left w:val="none" w:sz="0" w:space="0" w:color="auto"/>
        <w:bottom w:val="none" w:sz="0" w:space="0" w:color="auto"/>
        <w:right w:val="none" w:sz="0" w:space="0" w:color="auto"/>
      </w:divBdr>
      <w:divsChild>
        <w:div w:id="498665522">
          <w:marLeft w:val="0"/>
          <w:marRight w:val="0"/>
          <w:marTop w:val="0"/>
          <w:marBottom w:val="0"/>
          <w:divBdr>
            <w:top w:val="none" w:sz="0" w:space="0" w:color="auto"/>
            <w:left w:val="none" w:sz="0" w:space="0" w:color="auto"/>
            <w:bottom w:val="none" w:sz="0" w:space="0" w:color="auto"/>
            <w:right w:val="none" w:sz="0" w:space="0" w:color="auto"/>
          </w:divBdr>
          <w:divsChild>
            <w:div w:id="630864377">
              <w:marLeft w:val="0"/>
              <w:marRight w:val="0"/>
              <w:marTop w:val="0"/>
              <w:marBottom w:val="0"/>
              <w:divBdr>
                <w:top w:val="none" w:sz="0" w:space="0" w:color="auto"/>
                <w:left w:val="none" w:sz="0" w:space="0" w:color="auto"/>
                <w:bottom w:val="none" w:sz="0" w:space="0" w:color="auto"/>
                <w:right w:val="none" w:sz="0" w:space="0" w:color="auto"/>
              </w:divBdr>
              <w:divsChild>
                <w:div w:id="977418962">
                  <w:marLeft w:val="0"/>
                  <w:marRight w:val="0"/>
                  <w:marTop w:val="0"/>
                  <w:marBottom w:val="0"/>
                  <w:divBdr>
                    <w:top w:val="none" w:sz="0" w:space="0" w:color="auto"/>
                    <w:left w:val="none" w:sz="0" w:space="0" w:color="auto"/>
                    <w:bottom w:val="none" w:sz="0" w:space="0" w:color="auto"/>
                    <w:right w:val="none" w:sz="0" w:space="0" w:color="auto"/>
                  </w:divBdr>
                  <w:divsChild>
                    <w:div w:id="52837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8845872">
      <w:bodyDiv w:val="1"/>
      <w:marLeft w:val="0"/>
      <w:marRight w:val="0"/>
      <w:marTop w:val="0"/>
      <w:marBottom w:val="0"/>
      <w:divBdr>
        <w:top w:val="none" w:sz="0" w:space="0" w:color="auto"/>
        <w:left w:val="none" w:sz="0" w:space="0" w:color="auto"/>
        <w:bottom w:val="none" w:sz="0" w:space="0" w:color="auto"/>
        <w:right w:val="none" w:sz="0" w:space="0" w:color="auto"/>
      </w:divBdr>
    </w:div>
    <w:div w:id="1912082646">
      <w:bodyDiv w:val="1"/>
      <w:marLeft w:val="0"/>
      <w:marRight w:val="0"/>
      <w:marTop w:val="0"/>
      <w:marBottom w:val="0"/>
      <w:divBdr>
        <w:top w:val="none" w:sz="0" w:space="0" w:color="auto"/>
        <w:left w:val="none" w:sz="0" w:space="0" w:color="auto"/>
        <w:bottom w:val="none" w:sz="0" w:space="0" w:color="auto"/>
        <w:right w:val="none" w:sz="0" w:space="0" w:color="auto"/>
      </w:divBdr>
      <w:divsChild>
        <w:div w:id="1932662321">
          <w:marLeft w:val="0"/>
          <w:marRight w:val="0"/>
          <w:marTop w:val="0"/>
          <w:marBottom w:val="0"/>
          <w:divBdr>
            <w:top w:val="none" w:sz="0" w:space="0" w:color="auto"/>
            <w:left w:val="none" w:sz="0" w:space="0" w:color="auto"/>
            <w:bottom w:val="none" w:sz="0" w:space="0" w:color="auto"/>
            <w:right w:val="none" w:sz="0" w:space="0" w:color="auto"/>
          </w:divBdr>
          <w:divsChild>
            <w:div w:id="1970623246">
              <w:marLeft w:val="0"/>
              <w:marRight w:val="0"/>
              <w:marTop w:val="0"/>
              <w:marBottom w:val="0"/>
              <w:divBdr>
                <w:top w:val="none" w:sz="0" w:space="0" w:color="auto"/>
                <w:left w:val="none" w:sz="0" w:space="0" w:color="auto"/>
                <w:bottom w:val="none" w:sz="0" w:space="0" w:color="auto"/>
                <w:right w:val="none" w:sz="0" w:space="0" w:color="auto"/>
              </w:divBdr>
              <w:divsChild>
                <w:div w:id="1825507939">
                  <w:marLeft w:val="0"/>
                  <w:marRight w:val="0"/>
                  <w:marTop w:val="0"/>
                  <w:marBottom w:val="0"/>
                  <w:divBdr>
                    <w:top w:val="none" w:sz="0" w:space="0" w:color="auto"/>
                    <w:left w:val="none" w:sz="0" w:space="0" w:color="auto"/>
                    <w:bottom w:val="none" w:sz="0" w:space="0" w:color="auto"/>
                    <w:right w:val="none" w:sz="0" w:space="0" w:color="auto"/>
                  </w:divBdr>
                  <w:divsChild>
                    <w:div w:id="156363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2697087">
      <w:bodyDiv w:val="1"/>
      <w:marLeft w:val="0"/>
      <w:marRight w:val="0"/>
      <w:marTop w:val="0"/>
      <w:marBottom w:val="0"/>
      <w:divBdr>
        <w:top w:val="none" w:sz="0" w:space="0" w:color="auto"/>
        <w:left w:val="none" w:sz="0" w:space="0" w:color="auto"/>
        <w:bottom w:val="none" w:sz="0" w:space="0" w:color="auto"/>
        <w:right w:val="none" w:sz="0" w:space="0" w:color="auto"/>
      </w:divBdr>
      <w:divsChild>
        <w:div w:id="1804695837">
          <w:marLeft w:val="0"/>
          <w:marRight w:val="0"/>
          <w:marTop w:val="0"/>
          <w:marBottom w:val="0"/>
          <w:divBdr>
            <w:top w:val="none" w:sz="0" w:space="0" w:color="auto"/>
            <w:left w:val="none" w:sz="0" w:space="0" w:color="auto"/>
            <w:bottom w:val="none" w:sz="0" w:space="0" w:color="auto"/>
            <w:right w:val="none" w:sz="0" w:space="0" w:color="auto"/>
          </w:divBdr>
          <w:divsChild>
            <w:div w:id="2101952462">
              <w:marLeft w:val="0"/>
              <w:marRight w:val="0"/>
              <w:marTop w:val="0"/>
              <w:marBottom w:val="0"/>
              <w:divBdr>
                <w:top w:val="none" w:sz="0" w:space="0" w:color="auto"/>
                <w:left w:val="none" w:sz="0" w:space="0" w:color="auto"/>
                <w:bottom w:val="none" w:sz="0" w:space="0" w:color="auto"/>
                <w:right w:val="none" w:sz="0" w:space="0" w:color="auto"/>
              </w:divBdr>
              <w:divsChild>
                <w:div w:id="103245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250417">
      <w:bodyDiv w:val="1"/>
      <w:marLeft w:val="0"/>
      <w:marRight w:val="0"/>
      <w:marTop w:val="0"/>
      <w:marBottom w:val="0"/>
      <w:divBdr>
        <w:top w:val="none" w:sz="0" w:space="0" w:color="auto"/>
        <w:left w:val="none" w:sz="0" w:space="0" w:color="auto"/>
        <w:bottom w:val="none" w:sz="0" w:space="0" w:color="auto"/>
        <w:right w:val="none" w:sz="0" w:space="0" w:color="auto"/>
      </w:divBdr>
    </w:div>
    <w:div w:id="1991865838">
      <w:bodyDiv w:val="1"/>
      <w:marLeft w:val="0"/>
      <w:marRight w:val="0"/>
      <w:marTop w:val="0"/>
      <w:marBottom w:val="0"/>
      <w:divBdr>
        <w:top w:val="none" w:sz="0" w:space="0" w:color="auto"/>
        <w:left w:val="none" w:sz="0" w:space="0" w:color="auto"/>
        <w:bottom w:val="none" w:sz="0" w:space="0" w:color="auto"/>
        <w:right w:val="none" w:sz="0" w:space="0" w:color="auto"/>
      </w:divBdr>
      <w:divsChild>
        <w:div w:id="181016681">
          <w:marLeft w:val="0"/>
          <w:marRight w:val="0"/>
          <w:marTop w:val="0"/>
          <w:marBottom w:val="0"/>
          <w:divBdr>
            <w:top w:val="none" w:sz="0" w:space="0" w:color="auto"/>
            <w:left w:val="none" w:sz="0" w:space="0" w:color="auto"/>
            <w:bottom w:val="none" w:sz="0" w:space="0" w:color="auto"/>
            <w:right w:val="none" w:sz="0" w:space="0" w:color="auto"/>
          </w:divBdr>
          <w:divsChild>
            <w:div w:id="559361745">
              <w:marLeft w:val="0"/>
              <w:marRight w:val="0"/>
              <w:marTop w:val="0"/>
              <w:marBottom w:val="0"/>
              <w:divBdr>
                <w:top w:val="none" w:sz="0" w:space="0" w:color="auto"/>
                <w:left w:val="none" w:sz="0" w:space="0" w:color="auto"/>
                <w:bottom w:val="none" w:sz="0" w:space="0" w:color="auto"/>
                <w:right w:val="none" w:sz="0" w:space="0" w:color="auto"/>
              </w:divBdr>
              <w:divsChild>
                <w:div w:id="253634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221864">
      <w:bodyDiv w:val="1"/>
      <w:marLeft w:val="0"/>
      <w:marRight w:val="0"/>
      <w:marTop w:val="0"/>
      <w:marBottom w:val="0"/>
      <w:divBdr>
        <w:top w:val="none" w:sz="0" w:space="0" w:color="auto"/>
        <w:left w:val="none" w:sz="0" w:space="0" w:color="auto"/>
        <w:bottom w:val="none" w:sz="0" w:space="0" w:color="auto"/>
        <w:right w:val="none" w:sz="0" w:space="0" w:color="auto"/>
      </w:divBdr>
      <w:divsChild>
        <w:div w:id="899631185">
          <w:marLeft w:val="0"/>
          <w:marRight w:val="0"/>
          <w:marTop w:val="0"/>
          <w:marBottom w:val="0"/>
          <w:divBdr>
            <w:top w:val="none" w:sz="0" w:space="0" w:color="auto"/>
            <w:left w:val="none" w:sz="0" w:space="0" w:color="auto"/>
            <w:bottom w:val="none" w:sz="0" w:space="0" w:color="auto"/>
            <w:right w:val="none" w:sz="0" w:space="0" w:color="auto"/>
          </w:divBdr>
          <w:divsChild>
            <w:div w:id="1980303642">
              <w:marLeft w:val="0"/>
              <w:marRight w:val="0"/>
              <w:marTop w:val="0"/>
              <w:marBottom w:val="0"/>
              <w:divBdr>
                <w:top w:val="none" w:sz="0" w:space="0" w:color="auto"/>
                <w:left w:val="none" w:sz="0" w:space="0" w:color="auto"/>
                <w:bottom w:val="none" w:sz="0" w:space="0" w:color="auto"/>
                <w:right w:val="none" w:sz="0" w:space="0" w:color="auto"/>
              </w:divBdr>
              <w:divsChild>
                <w:div w:id="13310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228940">
      <w:bodyDiv w:val="1"/>
      <w:marLeft w:val="0"/>
      <w:marRight w:val="0"/>
      <w:marTop w:val="0"/>
      <w:marBottom w:val="0"/>
      <w:divBdr>
        <w:top w:val="none" w:sz="0" w:space="0" w:color="auto"/>
        <w:left w:val="none" w:sz="0" w:space="0" w:color="auto"/>
        <w:bottom w:val="none" w:sz="0" w:space="0" w:color="auto"/>
        <w:right w:val="none" w:sz="0" w:space="0" w:color="auto"/>
      </w:divBdr>
      <w:divsChild>
        <w:div w:id="664406076">
          <w:marLeft w:val="0"/>
          <w:marRight w:val="0"/>
          <w:marTop w:val="0"/>
          <w:marBottom w:val="0"/>
          <w:divBdr>
            <w:top w:val="none" w:sz="0" w:space="0" w:color="auto"/>
            <w:left w:val="none" w:sz="0" w:space="0" w:color="auto"/>
            <w:bottom w:val="none" w:sz="0" w:space="0" w:color="auto"/>
            <w:right w:val="none" w:sz="0" w:space="0" w:color="auto"/>
          </w:divBdr>
          <w:divsChild>
            <w:div w:id="1153330989">
              <w:marLeft w:val="0"/>
              <w:marRight w:val="0"/>
              <w:marTop w:val="0"/>
              <w:marBottom w:val="0"/>
              <w:divBdr>
                <w:top w:val="none" w:sz="0" w:space="0" w:color="auto"/>
                <w:left w:val="none" w:sz="0" w:space="0" w:color="auto"/>
                <w:bottom w:val="none" w:sz="0" w:space="0" w:color="auto"/>
                <w:right w:val="none" w:sz="0" w:space="0" w:color="auto"/>
              </w:divBdr>
              <w:divsChild>
                <w:div w:id="22144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037097">
      <w:bodyDiv w:val="1"/>
      <w:marLeft w:val="0"/>
      <w:marRight w:val="0"/>
      <w:marTop w:val="0"/>
      <w:marBottom w:val="0"/>
      <w:divBdr>
        <w:top w:val="none" w:sz="0" w:space="0" w:color="auto"/>
        <w:left w:val="none" w:sz="0" w:space="0" w:color="auto"/>
        <w:bottom w:val="none" w:sz="0" w:space="0" w:color="auto"/>
        <w:right w:val="none" w:sz="0" w:space="0" w:color="auto"/>
      </w:divBdr>
      <w:divsChild>
        <w:div w:id="1698773573">
          <w:marLeft w:val="0"/>
          <w:marRight w:val="0"/>
          <w:marTop w:val="0"/>
          <w:marBottom w:val="0"/>
          <w:divBdr>
            <w:top w:val="none" w:sz="0" w:space="0" w:color="auto"/>
            <w:left w:val="none" w:sz="0" w:space="0" w:color="auto"/>
            <w:bottom w:val="none" w:sz="0" w:space="0" w:color="auto"/>
            <w:right w:val="none" w:sz="0" w:space="0" w:color="auto"/>
          </w:divBdr>
          <w:divsChild>
            <w:div w:id="1035692249">
              <w:marLeft w:val="0"/>
              <w:marRight w:val="0"/>
              <w:marTop w:val="0"/>
              <w:marBottom w:val="0"/>
              <w:divBdr>
                <w:top w:val="none" w:sz="0" w:space="0" w:color="auto"/>
                <w:left w:val="none" w:sz="0" w:space="0" w:color="auto"/>
                <w:bottom w:val="none" w:sz="0" w:space="0" w:color="auto"/>
                <w:right w:val="none" w:sz="0" w:space="0" w:color="auto"/>
              </w:divBdr>
              <w:divsChild>
                <w:div w:id="969169050">
                  <w:marLeft w:val="0"/>
                  <w:marRight w:val="0"/>
                  <w:marTop w:val="0"/>
                  <w:marBottom w:val="0"/>
                  <w:divBdr>
                    <w:top w:val="none" w:sz="0" w:space="0" w:color="auto"/>
                    <w:left w:val="none" w:sz="0" w:space="0" w:color="auto"/>
                    <w:bottom w:val="none" w:sz="0" w:space="0" w:color="auto"/>
                    <w:right w:val="none" w:sz="0" w:space="0" w:color="auto"/>
                  </w:divBdr>
                  <w:divsChild>
                    <w:div w:id="14342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tif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header" Target="header1.xml"/><Relationship Id="rId28" Type="http://schemas.microsoft.com/office/2020/10/relationships/intelligence" Target="intelligence2.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CAA5AB8B73CAB4AB83590338D4EB3A8" ma:contentTypeVersion="16" ma:contentTypeDescription="Create a new document." ma:contentTypeScope="" ma:versionID="816b248a7a16a6f96fa84d68b2e52663">
  <xsd:schema xmlns:xsd="http://www.w3.org/2001/XMLSchema" xmlns:xs="http://www.w3.org/2001/XMLSchema" xmlns:p="http://schemas.microsoft.com/office/2006/metadata/properties" xmlns:ns2="886cb4a6-ba8c-4424-85ed-e7cc7ad20365" xmlns:ns3="600d503d-ccd7-46a4-9e5d-823a06c8894f" targetNamespace="http://schemas.microsoft.com/office/2006/metadata/properties" ma:root="true" ma:fieldsID="fb4d15a4f9f7debc968793ca3532c263" ns2:_="" ns3:_="">
    <xsd:import namespace="886cb4a6-ba8c-4424-85ed-e7cc7ad20365"/>
    <xsd:import namespace="600d503d-ccd7-46a4-9e5d-823a06c889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cb4a6-ba8c-4424-85ed-e7cc7ad203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d3b4c81-3f07-471f-9771-68e0463ff5a3"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d503d-ccd7-46a4-9e5d-823a06c8894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d623af22-a277-4673-8656-9fbc96538548}" ma:internalName="TaxCatchAll" ma:showField="CatchAllData" ma:web="600d503d-ccd7-46a4-9e5d-823a06c8894f">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86cb4a6-ba8c-4424-85ed-e7cc7ad20365">
      <Terms xmlns="http://schemas.microsoft.com/office/infopath/2007/PartnerControls"/>
    </lcf76f155ced4ddcb4097134ff3c332f>
    <TaxCatchAll xmlns="600d503d-ccd7-46a4-9e5d-823a06c8894f" xsi:nil="true"/>
    <MediaLengthInSeconds xmlns="886cb4a6-ba8c-4424-85ed-e7cc7ad20365" xsi:nil="true"/>
  </documentManagement>
</p:properties>
</file>

<file path=customXml/itemProps1.xml><?xml version="1.0" encoding="utf-8"?>
<ds:datastoreItem xmlns:ds="http://schemas.openxmlformats.org/officeDocument/2006/customXml" ds:itemID="{E5D03E82-A454-45E1-8DAB-6ED2A33C0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cb4a6-ba8c-4424-85ed-e7cc7ad20365"/>
    <ds:schemaRef ds:uri="600d503d-ccd7-46a4-9e5d-823a06c889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3F833F-FF71-4246-BF66-A9DF52474D0D}">
  <ds:schemaRefs>
    <ds:schemaRef ds:uri="http://schemas.microsoft.com/sharepoint/v3/contenttype/forms"/>
  </ds:schemaRefs>
</ds:datastoreItem>
</file>

<file path=customXml/itemProps3.xml><?xml version="1.0" encoding="utf-8"?>
<ds:datastoreItem xmlns:ds="http://schemas.openxmlformats.org/officeDocument/2006/customXml" ds:itemID="{241D24E9-0BFD-4130-8AEC-01E14D4A42C0}">
  <ds:schemaRefs>
    <ds:schemaRef ds:uri="http://schemas.microsoft.com/office/2006/metadata/properties"/>
    <ds:schemaRef ds:uri="http://schemas.microsoft.com/office/infopath/2007/PartnerControls"/>
    <ds:schemaRef ds:uri="886cb4a6-ba8c-4424-85ed-e7cc7ad20365"/>
    <ds:schemaRef ds:uri="600d503d-ccd7-46a4-9e5d-823a06c8894f"/>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4091</Words>
  <Characters>22502</Characters>
  <Application>Microsoft Office Word</Application>
  <DocSecurity>0</DocSecurity>
  <Lines>187</Lines>
  <Paragraphs>53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26540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CAROLINE AUSTIN</cp:lastModifiedBy>
  <cp:revision>3</cp:revision>
  <cp:lastPrinted>2025-05-28T17:51:00Z</cp:lastPrinted>
  <dcterms:created xsi:type="dcterms:W3CDTF">2025-05-28T17:51:00Z</dcterms:created>
  <dcterms:modified xsi:type="dcterms:W3CDTF">2025-05-28T17:51:00Z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0x0101000CAA5AB8B73CAB4AB83590338D4EB3A8</vt:lpwstr>
  </property>
  <property fmtid="{D5CDD505-2E9C-101B-9397-08002B2CF9AE}" pid="3" name="Order">
    <vt:r8>23402600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ediaServiceImageTags">
    <vt:lpwstr/>
  </property>
</Properties>
</file>